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D1" w:rsidRDefault="005B5AD1" w:rsidP="00AB2985">
      <w:pPr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12294F" w:rsidRPr="00153CE2" w:rsidRDefault="0012294F" w:rsidP="0012294F">
      <w:pPr>
        <w:jc w:val="center"/>
        <w:rPr>
          <w:rFonts w:ascii="Arial" w:hAnsi="Arial" w:cs="Arial"/>
          <w:lang w:val="sr-Cyrl-CS"/>
        </w:rPr>
      </w:pPr>
      <w:r w:rsidRPr="00153CE2">
        <w:rPr>
          <w:rFonts w:ascii="Arial" w:hAnsi="Arial" w:cs="Arial"/>
          <w:b/>
          <w:lang w:val="sr-Cyrl-CS"/>
        </w:rPr>
        <w:t xml:space="preserve">ГРАДСКА УПРАВА ЗА </w:t>
      </w:r>
      <w:r w:rsidR="00A21AA4">
        <w:rPr>
          <w:rFonts w:ascii="Arial" w:hAnsi="Arial" w:cs="Arial"/>
          <w:b/>
          <w:lang w:val="sr-Cyrl-RS"/>
        </w:rPr>
        <w:t>КОМУНАЛНЕ ПОСЛОВЕ</w:t>
      </w:r>
    </w:p>
    <w:p w:rsidR="0012294F" w:rsidRPr="00153CE2" w:rsidRDefault="0012294F" w:rsidP="0012294F">
      <w:pPr>
        <w:jc w:val="center"/>
        <w:rPr>
          <w:rFonts w:ascii="Arial" w:hAnsi="Arial" w:cs="Arial"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lang w:val="sr-Cyrl-CS"/>
        </w:rPr>
      </w:pPr>
    </w:p>
    <w:p w:rsidR="0012294F" w:rsidRPr="00153CE2" w:rsidRDefault="0012294F" w:rsidP="0012294F">
      <w:pPr>
        <w:rPr>
          <w:rFonts w:ascii="Arial" w:hAnsi="Arial" w:cs="Arial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lang w:val="sr-Cyrl-CS"/>
        </w:rPr>
      </w:pPr>
    </w:p>
    <w:p w:rsidR="0012294F" w:rsidRPr="00153CE2" w:rsidRDefault="00F0674E" w:rsidP="0012294F">
      <w:pPr>
        <w:jc w:val="center"/>
        <w:rPr>
          <w:rFonts w:ascii="Arial" w:hAnsi="Arial" w:cs="Arial"/>
          <w:b/>
          <w:lang w:val="sr-Cyrl-BA"/>
        </w:rPr>
      </w:pPr>
      <w:r w:rsidRPr="00153CE2">
        <w:rPr>
          <w:rFonts w:ascii="Arial" w:hAnsi="Arial" w:cs="Arial"/>
          <w:b/>
          <w:lang w:val="sr-Cyrl-CS"/>
        </w:rPr>
        <w:t>П Р А В И Л Н И К</w:t>
      </w:r>
    </w:p>
    <w:p w:rsidR="0012294F" w:rsidRPr="00153CE2" w:rsidRDefault="0012294F" w:rsidP="0012294F">
      <w:pPr>
        <w:jc w:val="center"/>
        <w:rPr>
          <w:rFonts w:ascii="Arial" w:hAnsi="Arial" w:cs="Arial"/>
          <w:b/>
        </w:rPr>
      </w:pPr>
      <w:r w:rsidRPr="00153CE2">
        <w:rPr>
          <w:rFonts w:ascii="Arial" w:hAnsi="Arial" w:cs="Arial"/>
          <w:b/>
          <w:lang w:val="sr-Cyrl-CS"/>
        </w:rPr>
        <w:t xml:space="preserve">О </w:t>
      </w:r>
      <w:r w:rsidR="00254E0E">
        <w:rPr>
          <w:rFonts w:ascii="Arial" w:hAnsi="Arial" w:cs="Arial"/>
          <w:b/>
          <w:lang w:val="sr-Cyrl-CS"/>
        </w:rPr>
        <w:t>С</w:t>
      </w:r>
      <w:r w:rsidR="00D6736A">
        <w:rPr>
          <w:rFonts w:ascii="Arial" w:hAnsi="Arial" w:cs="Arial"/>
          <w:b/>
          <w:lang w:val="sr-Cyrl-CS"/>
        </w:rPr>
        <w:t xml:space="preserve">ПРЕЧАВАЊУ И </w:t>
      </w:r>
      <w:r w:rsidRPr="00153CE2">
        <w:rPr>
          <w:rFonts w:ascii="Arial" w:hAnsi="Arial" w:cs="Arial"/>
          <w:b/>
          <w:lang w:val="sr-Cyrl-CS"/>
        </w:rPr>
        <w:t>УПРАВЉАЊУ СУКОБОМ ИНТЕРЕСА У</w:t>
      </w:r>
    </w:p>
    <w:p w:rsidR="0012294F" w:rsidRPr="00AB2985" w:rsidRDefault="0012294F" w:rsidP="0012294F">
      <w:pPr>
        <w:jc w:val="center"/>
        <w:rPr>
          <w:rFonts w:ascii="Arial" w:hAnsi="Arial" w:cs="Arial"/>
          <w:b/>
          <w:lang w:val="sr-Cyrl-RS"/>
        </w:rPr>
      </w:pPr>
      <w:r w:rsidRPr="00153CE2">
        <w:rPr>
          <w:rFonts w:ascii="Arial" w:hAnsi="Arial" w:cs="Arial"/>
          <w:b/>
          <w:lang w:val="sr-Cyrl-CS"/>
        </w:rPr>
        <w:t xml:space="preserve">ГРАДСКОЈ УПРАВИ ЗА </w:t>
      </w:r>
      <w:r w:rsidR="00A21AA4">
        <w:rPr>
          <w:rFonts w:ascii="Arial" w:hAnsi="Arial" w:cs="Arial"/>
          <w:b/>
          <w:lang w:val="sr-Cyrl-RS"/>
        </w:rPr>
        <w:t>КОМУНАЛНЕ ПОСЛОВЕ</w:t>
      </w:r>
    </w:p>
    <w:p w:rsidR="0012294F" w:rsidRPr="00153CE2" w:rsidRDefault="0012294F" w:rsidP="0012294F">
      <w:pPr>
        <w:jc w:val="center"/>
        <w:rPr>
          <w:rFonts w:ascii="Arial" w:hAnsi="Arial" w:cs="Arial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CS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BA"/>
        </w:rPr>
      </w:pPr>
    </w:p>
    <w:p w:rsidR="0012294F" w:rsidRPr="00153CE2" w:rsidRDefault="0012294F" w:rsidP="0012294F">
      <w:pPr>
        <w:rPr>
          <w:rFonts w:ascii="Arial" w:hAnsi="Arial" w:cs="Arial"/>
          <w:b/>
          <w:lang w:val="sr-Cyrl-BA"/>
        </w:rPr>
      </w:pPr>
    </w:p>
    <w:p w:rsidR="0012294F" w:rsidRPr="00153CE2" w:rsidRDefault="0012294F" w:rsidP="0012294F">
      <w:pPr>
        <w:jc w:val="center"/>
        <w:rPr>
          <w:rFonts w:ascii="Arial" w:hAnsi="Arial" w:cs="Arial"/>
          <w:b/>
          <w:lang w:val="sr-Cyrl-CS"/>
        </w:rPr>
      </w:pPr>
    </w:p>
    <w:p w:rsidR="001918E5" w:rsidRPr="00153CE2" w:rsidRDefault="001918E5" w:rsidP="0012294F">
      <w:pPr>
        <w:jc w:val="center"/>
        <w:rPr>
          <w:rFonts w:ascii="Arial" w:hAnsi="Arial" w:cs="Arial"/>
          <w:b/>
          <w:lang w:val="sr-Cyrl-CS"/>
        </w:rPr>
      </w:pPr>
    </w:p>
    <w:p w:rsidR="001918E5" w:rsidRPr="00153CE2" w:rsidRDefault="001918E5" w:rsidP="0012294F">
      <w:pPr>
        <w:jc w:val="center"/>
        <w:rPr>
          <w:rFonts w:ascii="Arial" w:hAnsi="Arial" w:cs="Arial"/>
          <w:b/>
          <w:lang w:val="sr-Cyrl-CS"/>
        </w:rPr>
      </w:pPr>
    </w:p>
    <w:p w:rsidR="001918E5" w:rsidRPr="00153CE2" w:rsidRDefault="001918E5" w:rsidP="001918E5">
      <w:pPr>
        <w:jc w:val="center"/>
        <w:rPr>
          <w:rFonts w:ascii="Arial" w:hAnsi="Arial" w:cs="Arial"/>
          <w:b/>
          <w:lang w:val="sr-Cyrl-CS"/>
        </w:rPr>
      </w:pPr>
      <w:r w:rsidRPr="00153CE2">
        <w:rPr>
          <w:rFonts w:ascii="Arial" w:hAnsi="Arial" w:cs="Arial"/>
          <w:b/>
          <w:lang w:val="sr-Cyrl-CS"/>
        </w:rPr>
        <w:t xml:space="preserve">К р а г у ј е в а ц </w:t>
      </w:r>
    </w:p>
    <w:p w:rsidR="0012294F" w:rsidRPr="00153CE2" w:rsidRDefault="00BA46AE" w:rsidP="0012294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Октобар</w:t>
      </w:r>
      <w:r w:rsidR="00AB2985">
        <w:rPr>
          <w:rFonts w:ascii="Arial" w:hAnsi="Arial" w:cs="Arial"/>
          <w:b/>
          <w:lang w:val="ru-RU"/>
        </w:rPr>
        <w:t xml:space="preserve"> 2023</w:t>
      </w:r>
      <w:r w:rsidR="0012294F" w:rsidRPr="00153CE2">
        <w:rPr>
          <w:rFonts w:ascii="Arial" w:hAnsi="Arial" w:cs="Arial"/>
          <w:b/>
          <w:lang w:val="sr-Cyrl-CS"/>
        </w:rPr>
        <w:t>. године</w:t>
      </w:r>
    </w:p>
    <w:p w:rsidR="0012294F" w:rsidRPr="00153CE2" w:rsidRDefault="0012294F" w:rsidP="0012294F">
      <w:pPr>
        <w:ind w:firstLine="720"/>
        <w:jc w:val="both"/>
        <w:rPr>
          <w:rFonts w:ascii="Arial" w:hAnsi="Arial" w:cs="Arial"/>
          <w:lang w:val="sr-Cyrl-BA"/>
        </w:rPr>
      </w:pPr>
    </w:p>
    <w:p w:rsidR="001918E5" w:rsidRDefault="001918E5" w:rsidP="0012294F">
      <w:pPr>
        <w:ind w:firstLine="720"/>
        <w:jc w:val="both"/>
        <w:rPr>
          <w:rFonts w:ascii="Arial" w:hAnsi="Arial" w:cs="Arial"/>
          <w:lang w:val="sr-Cyrl-BA"/>
        </w:rPr>
      </w:pPr>
    </w:p>
    <w:p w:rsidR="00B83AA5" w:rsidRDefault="00B83AA5" w:rsidP="00F57722">
      <w:pPr>
        <w:spacing w:after="0"/>
        <w:ind w:firstLine="720"/>
        <w:jc w:val="both"/>
        <w:rPr>
          <w:rFonts w:ascii="Arial" w:hAnsi="Arial" w:cs="Arial"/>
          <w:lang w:val="sr-Cyrl-BA"/>
        </w:rPr>
      </w:pPr>
    </w:p>
    <w:p w:rsidR="00B83AA5" w:rsidRDefault="00B83AA5" w:rsidP="00F57722">
      <w:pPr>
        <w:spacing w:after="0"/>
        <w:ind w:firstLine="720"/>
        <w:jc w:val="both"/>
        <w:rPr>
          <w:rFonts w:ascii="Arial" w:hAnsi="Arial" w:cs="Arial"/>
          <w:lang w:val="sr-Cyrl-BA"/>
        </w:rPr>
      </w:pPr>
    </w:p>
    <w:p w:rsidR="00B83AA5" w:rsidRDefault="00B83AA5" w:rsidP="00F57722">
      <w:pPr>
        <w:spacing w:after="0"/>
        <w:ind w:firstLine="720"/>
        <w:jc w:val="both"/>
        <w:rPr>
          <w:rFonts w:ascii="Arial" w:hAnsi="Arial" w:cs="Arial"/>
          <w:lang w:val="sr-Cyrl-BA"/>
        </w:rPr>
      </w:pPr>
    </w:p>
    <w:p w:rsidR="00B83AA5" w:rsidRDefault="00B83AA5" w:rsidP="00F57722">
      <w:pPr>
        <w:spacing w:after="0"/>
        <w:ind w:firstLine="720"/>
        <w:jc w:val="both"/>
        <w:rPr>
          <w:rFonts w:ascii="Arial" w:hAnsi="Arial" w:cs="Arial"/>
          <w:lang w:val="sr-Cyrl-BA"/>
        </w:rPr>
      </w:pPr>
    </w:p>
    <w:p w:rsidR="00E57FAA" w:rsidRDefault="00E57FAA" w:rsidP="00F57722">
      <w:pPr>
        <w:spacing w:after="0"/>
        <w:ind w:firstLine="720"/>
        <w:jc w:val="both"/>
        <w:rPr>
          <w:rFonts w:ascii="Arial" w:hAnsi="Arial" w:cs="Arial"/>
          <w:lang w:val="sr-Cyrl-CS"/>
        </w:rPr>
      </w:pPr>
    </w:p>
    <w:p w:rsidR="00E57FAA" w:rsidRDefault="00E57FAA" w:rsidP="00F57722">
      <w:pPr>
        <w:spacing w:after="0"/>
        <w:ind w:firstLine="720"/>
        <w:jc w:val="both"/>
        <w:rPr>
          <w:rFonts w:ascii="Arial" w:hAnsi="Arial" w:cs="Arial"/>
          <w:lang w:val="sr-Cyrl-CS"/>
        </w:rPr>
      </w:pPr>
    </w:p>
    <w:p w:rsidR="00F57722" w:rsidRDefault="0012294F" w:rsidP="00F57722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153CE2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ABE64F3" wp14:editId="15336DDC">
            <wp:simplePos x="0" y="0"/>
            <wp:positionH relativeFrom="column">
              <wp:posOffset>187325</wp:posOffset>
            </wp:positionH>
            <wp:positionV relativeFrom="paragraph">
              <wp:posOffset>330200</wp:posOffset>
            </wp:positionV>
            <wp:extent cx="483870" cy="699770"/>
            <wp:effectExtent l="0" t="0" r="0" b="5080"/>
            <wp:wrapTopAndBottom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94F" w:rsidRPr="00F57722" w:rsidRDefault="0012294F" w:rsidP="00F57722">
      <w:pPr>
        <w:spacing w:after="0"/>
        <w:jc w:val="both"/>
        <w:rPr>
          <w:rFonts w:ascii="Arial" w:hAnsi="Arial" w:cs="Arial"/>
          <w:lang w:val="sr-Cyrl-CS"/>
        </w:rPr>
      </w:pPr>
      <w:r w:rsidRPr="00153CE2">
        <w:rPr>
          <w:rFonts w:ascii="Arial" w:hAnsi="Arial" w:cs="Arial"/>
          <w:b/>
          <w:bCs/>
          <w:lang w:val="ru-RU"/>
        </w:rPr>
        <w:t>Република Србија</w:t>
      </w:r>
    </w:p>
    <w:p w:rsidR="0012294F" w:rsidRPr="00153CE2" w:rsidRDefault="0012294F" w:rsidP="0012294F">
      <w:pPr>
        <w:spacing w:after="0"/>
        <w:rPr>
          <w:rFonts w:ascii="Arial" w:hAnsi="Arial" w:cs="Arial"/>
          <w:b/>
          <w:bCs/>
          <w:lang w:val="ru-RU"/>
        </w:rPr>
      </w:pPr>
      <w:r w:rsidRPr="00153CE2">
        <w:rPr>
          <w:rFonts w:ascii="Arial" w:hAnsi="Arial" w:cs="Arial"/>
          <w:b/>
          <w:bCs/>
          <w:lang w:val="ru-RU"/>
        </w:rPr>
        <w:t>Град Крагујевац</w:t>
      </w:r>
    </w:p>
    <w:p w:rsidR="00AB2985" w:rsidRPr="00AB2985" w:rsidRDefault="0012294F" w:rsidP="00E57FAA">
      <w:pPr>
        <w:spacing w:after="0"/>
        <w:rPr>
          <w:rFonts w:ascii="Arial" w:hAnsi="Arial" w:cs="Arial"/>
          <w:b/>
          <w:bCs/>
          <w:lang w:val="sr-Cyrl-RS"/>
        </w:rPr>
      </w:pPr>
      <w:r w:rsidRPr="00153CE2">
        <w:rPr>
          <w:rFonts w:ascii="Arial" w:hAnsi="Arial" w:cs="Arial"/>
          <w:b/>
          <w:bCs/>
        </w:rPr>
        <w:t xml:space="preserve">Градска управа за </w:t>
      </w:r>
      <w:r w:rsidR="00E57FAA">
        <w:rPr>
          <w:rFonts w:ascii="Arial" w:hAnsi="Arial" w:cs="Arial"/>
          <w:b/>
          <w:bCs/>
          <w:lang w:val="sr-Cyrl-RS"/>
        </w:rPr>
        <w:t>комуналне послове</w:t>
      </w:r>
    </w:p>
    <w:p w:rsidR="0012294F" w:rsidRPr="00674861" w:rsidRDefault="0012294F" w:rsidP="0012294F">
      <w:pPr>
        <w:spacing w:after="0"/>
        <w:rPr>
          <w:rFonts w:ascii="Arial" w:hAnsi="Arial" w:cs="Arial"/>
          <w:b/>
          <w:bCs/>
        </w:rPr>
      </w:pPr>
      <w:r w:rsidRPr="00153CE2">
        <w:rPr>
          <w:rFonts w:ascii="Arial" w:hAnsi="Arial" w:cs="Arial"/>
          <w:b/>
          <w:bCs/>
        </w:rPr>
        <w:t>Број</w:t>
      </w:r>
      <w:proofErr w:type="gramStart"/>
      <w:r w:rsidRPr="00153CE2">
        <w:rPr>
          <w:rFonts w:ascii="Arial" w:hAnsi="Arial" w:cs="Arial"/>
          <w:b/>
          <w:bCs/>
        </w:rPr>
        <w:t>:</w:t>
      </w:r>
      <w:r w:rsidR="00674861">
        <w:rPr>
          <w:rFonts w:ascii="Arial" w:hAnsi="Arial" w:cs="Arial"/>
          <w:b/>
        </w:rPr>
        <w:t>110</w:t>
      </w:r>
      <w:proofErr w:type="gramEnd"/>
      <w:r w:rsidR="00674861">
        <w:rPr>
          <w:rFonts w:ascii="Arial" w:hAnsi="Arial" w:cs="Arial"/>
          <w:b/>
        </w:rPr>
        <w:t>-56/23-XXVIII</w:t>
      </w:r>
    </w:p>
    <w:p w:rsidR="0012294F" w:rsidRPr="00153CE2" w:rsidRDefault="0012294F" w:rsidP="0012294F">
      <w:pPr>
        <w:spacing w:after="0"/>
        <w:rPr>
          <w:rFonts w:ascii="Arial" w:hAnsi="Arial" w:cs="Arial"/>
          <w:b/>
          <w:bCs/>
        </w:rPr>
      </w:pPr>
      <w:r w:rsidRPr="00153CE2">
        <w:rPr>
          <w:rFonts w:ascii="Arial" w:hAnsi="Arial" w:cs="Arial"/>
          <w:b/>
          <w:bCs/>
        </w:rPr>
        <w:t xml:space="preserve">Дана:  </w:t>
      </w:r>
      <w:r w:rsidR="00943292">
        <w:rPr>
          <w:rFonts w:ascii="Arial" w:hAnsi="Arial" w:cs="Arial"/>
          <w:b/>
          <w:bCs/>
          <w:lang w:val="sr-Cyrl-RS"/>
        </w:rPr>
        <w:t xml:space="preserve">25. октобар </w:t>
      </w:r>
      <w:r w:rsidR="00AB2985">
        <w:rPr>
          <w:rFonts w:ascii="Arial" w:hAnsi="Arial" w:cs="Arial"/>
          <w:b/>
          <w:bCs/>
        </w:rPr>
        <w:t>2023</w:t>
      </w:r>
      <w:r w:rsidRPr="00153CE2">
        <w:rPr>
          <w:rFonts w:ascii="Arial" w:hAnsi="Arial" w:cs="Arial"/>
          <w:b/>
          <w:bCs/>
        </w:rPr>
        <w:t xml:space="preserve">. </w:t>
      </w:r>
      <w:proofErr w:type="gramStart"/>
      <w:r w:rsidRPr="00153CE2">
        <w:rPr>
          <w:rFonts w:ascii="Arial" w:hAnsi="Arial" w:cs="Arial"/>
          <w:b/>
          <w:bCs/>
        </w:rPr>
        <w:t>године</w:t>
      </w:r>
      <w:proofErr w:type="gramEnd"/>
    </w:p>
    <w:p w:rsidR="0012294F" w:rsidRPr="00153CE2" w:rsidRDefault="0012294F" w:rsidP="0012294F">
      <w:pPr>
        <w:spacing w:after="0"/>
        <w:rPr>
          <w:rFonts w:ascii="Arial" w:hAnsi="Arial" w:cs="Arial"/>
          <w:b/>
          <w:bCs/>
        </w:rPr>
      </w:pPr>
      <w:r w:rsidRPr="00153CE2">
        <w:rPr>
          <w:rFonts w:ascii="Arial" w:hAnsi="Arial" w:cs="Arial"/>
          <w:b/>
          <w:bCs/>
        </w:rPr>
        <w:t>К р а г у ј е в а ц</w:t>
      </w:r>
    </w:p>
    <w:p w:rsidR="0012294F" w:rsidRPr="00153CE2" w:rsidRDefault="0012294F" w:rsidP="0012294F">
      <w:pPr>
        <w:spacing w:after="0"/>
        <w:ind w:firstLine="720"/>
        <w:jc w:val="both"/>
        <w:rPr>
          <w:rFonts w:ascii="Arial" w:hAnsi="Arial" w:cs="Arial"/>
        </w:rPr>
      </w:pPr>
    </w:p>
    <w:p w:rsidR="0012294F" w:rsidRDefault="0012294F" w:rsidP="00785B8C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  <w:lang w:val="ru-RU"/>
        </w:rPr>
        <w:t xml:space="preserve">Вршилац дужности начелника Градске управе за </w:t>
      </w:r>
      <w:r w:rsidR="00804C2C">
        <w:rPr>
          <w:rFonts w:ascii="Arial" w:hAnsi="Arial" w:cs="Arial"/>
          <w:lang w:val="ru-RU"/>
        </w:rPr>
        <w:t>комуналне послове</w:t>
      </w:r>
      <w:r w:rsidRPr="00153CE2">
        <w:rPr>
          <w:rFonts w:ascii="Arial" w:hAnsi="Arial" w:cs="Arial"/>
          <w:lang w:val="ru-RU"/>
        </w:rPr>
        <w:t xml:space="preserve">на основу члана 4. став 8. Закона о запосленима у аутономним покрајинама и јединицама локалне самоуправе (''Службени гласник Републике Србије'', </w:t>
      </w:r>
      <w:r w:rsidR="003A60FE" w:rsidRPr="00575A86">
        <w:rPr>
          <w:rFonts w:ascii="Arial" w:hAnsi="Arial" w:cs="Arial"/>
          <w:lang w:val="ru-RU"/>
        </w:rPr>
        <w:t>бр</w:t>
      </w:r>
      <w:r w:rsidR="003A60FE" w:rsidRPr="00575A86">
        <w:rPr>
          <w:rFonts w:ascii="Arial" w:hAnsi="Arial" w:cs="Arial"/>
        </w:rPr>
        <w:t>ој</w:t>
      </w:r>
      <w:r w:rsidR="00F41363">
        <w:rPr>
          <w:rFonts w:ascii="Arial" w:hAnsi="Arial" w:cs="Arial"/>
        </w:rPr>
        <w:t>:</w:t>
      </w:r>
      <w:r w:rsidR="003A60FE" w:rsidRPr="00575A86">
        <w:rPr>
          <w:rFonts w:ascii="Arial" w:hAnsi="Arial" w:cs="Arial"/>
          <w:lang w:val="ru-RU"/>
        </w:rPr>
        <w:t xml:space="preserve"> 21/16</w:t>
      </w:r>
      <w:r w:rsidR="003A60FE" w:rsidRPr="00575A86">
        <w:rPr>
          <w:rFonts w:ascii="Arial" w:hAnsi="Arial" w:cs="Arial"/>
        </w:rPr>
        <w:t>, 113/17, 113/17-др.закон</w:t>
      </w:r>
      <w:r w:rsidR="00F41363">
        <w:rPr>
          <w:rFonts w:ascii="Arial" w:hAnsi="Arial" w:cs="Arial"/>
        </w:rPr>
        <w:t>,</w:t>
      </w:r>
      <w:r w:rsidR="003A60FE" w:rsidRPr="00575A86">
        <w:rPr>
          <w:rFonts w:ascii="Arial" w:hAnsi="Arial" w:cs="Arial"/>
        </w:rPr>
        <w:t xml:space="preserve"> 95/18-др. </w:t>
      </w:r>
      <w:proofErr w:type="gramStart"/>
      <w:r w:rsidR="003A60FE" w:rsidRPr="00575A86">
        <w:rPr>
          <w:rFonts w:ascii="Arial" w:hAnsi="Arial" w:cs="Arial"/>
        </w:rPr>
        <w:t>закон</w:t>
      </w:r>
      <w:proofErr w:type="gramEnd"/>
      <w:r w:rsidR="00F41363">
        <w:rPr>
          <w:rFonts w:ascii="Arial" w:hAnsi="Arial" w:cs="Arial"/>
        </w:rPr>
        <w:t>,</w:t>
      </w:r>
      <w:r w:rsidR="003A60FE" w:rsidRPr="00575A86">
        <w:rPr>
          <w:rFonts w:ascii="Arial" w:hAnsi="Arial" w:cs="Arial"/>
        </w:rPr>
        <w:t xml:space="preserve"> 86/19-др.закон, 157</w:t>
      </w:r>
      <w:r w:rsidR="00785B8C">
        <w:rPr>
          <w:rFonts w:ascii="Arial" w:hAnsi="Arial" w:cs="Arial"/>
        </w:rPr>
        <w:t xml:space="preserve">/20-др. </w:t>
      </w:r>
      <w:proofErr w:type="gramStart"/>
      <w:r w:rsidR="00785B8C">
        <w:rPr>
          <w:rFonts w:ascii="Arial" w:hAnsi="Arial" w:cs="Arial"/>
        </w:rPr>
        <w:t>закон</w:t>
      </w:r>
      <w:proofErr w:type="gramEnd"/>
      <w:r w:rsidR="00785B8C">
        <w:rPr>
          <w:rFonts w:ascii="Arial" w:hAnsi="Arial" w:cs="Arial"/>
        </w:rPr>
        <w:t xml:space="preserve">, </w:t>
      </w:r>
      <w:r w:rsidR="002226E2">
        <w:rPr>
          <w:rFonts w:ascii="Arial" w:hAnsi="Arial" w:cs="Arial"/>
        </w:rPr>
        <w:t>123/21-др.закон</w:t>
      </w:r>
      <w:r w:rsidR="00785B8C">
        <w:rPr>
          <w:rFonts w:ascii="Arial" w:hAnsi="Arial" w:cs="Arial"/>
        </w:rPr>
        <w:t xml:space="preserve"> и 114/21</w:t>
      </w:r>
      <w:r w:rsidRPr="00153CE2">
        <w:rPr>
          <w:rFonts w:ascii="Arial" w:hAnsi="Arial" w:cs="Arial"/>
          <w:lang w:val="ru-RU"/>
        </w:rPr>
        <w:t>), члана 81. Закона о буџетском систему(''Службени гласник Републике Србије'', број: 54/</w:t>
      </w:r>
      <w:r w:rsidRPr="00153CE2">
        <w:rPr>
          <w:rFonts w:ascii="Arial" w:eastAsia="Times New Roman" w:hAnsi="Arial" w:cs="Arial"/>
          <w:lang w:val="ru-RU"/>
        </w:rPr>
        <w:t>09, 73/10, 101/10, 101/11, 93/12, 62/13, 63/13-испр, 108/13, 142/14, 68/15-др.закон, 103/15, 99/16, 113/17, 95/</w:t>
      </w:r>
      <w:r w:rsidRPr="00153CE2">
        <w:rPr>
          <w:rFonts w:ascii="Arial" w:hAnsi="Arial" w:cs="Arial"/>
          <w:lang w:val="ru-RU"/>
        </w:rPr>
        <w:t>18, 31/</w:t>
      </w:r>
      <w:r w:rsidRPr="00153CE2">
        <w:rPr>
          <w:rFonts w:ascii="Arial" w:eastAsia="Times New Roman" w:hAnsi="Arial" w:cs="Arial"/>
          <w:lang w:val="ru-RU"/>
        </w:rPr>
        <w:t>19, 72/19</w:t>
      </w:r>
      <w:r w:rsidRPr="00153CE2">
        <w:rPr>
          <w:rFonts w:ascii="Arial" w:hAnsi="Arial" w:cs="Arial"/>
          <w:lang w:val="ru-RU"/>
        </w:rPr>
        <w:t>,</w:t>
      </w:r>
      <w:r w:rsidRPr="00153CE2">
        <w:rPr>
          <w:rFonts w:ascii="Arial" w:eastAsia="Times New Roman" w:hAnsi="Arial" w:cs="Arial"/>
          <w:lang w:val="ru-RU"/>
        </w:rPr>
        <w:t xml:space="preserve"> 149/20</w:t>
      </w:r>
      <w:r w:rsidRPr="00153CE2">
        <w:rPr>
          <w:rFonts w:ascii="Arial" w:hAnsi="Arial" w:cs="Arial"/>
          <w:lang w:val="ru-RU"/>
        </w:rPr>
        <w:t xml:space="preserve"> и 118/21</w:t>
      </w:r>
      <w:r w:rsidRPr="00153CE2">
        <w:rPr>
          <w:rFonts w:ascii="Arial" w:eastAsia="Times New Roman" w:hAnsi="Arial" w:cs="Arial"/>
          <w:lang w:val="ru-RU"/>
        </w:rPr>
        <w:t>)</w:t>
      </w:r>
      <w:r w:rsidR="001E1753" w:rsidRPr="00153CE2">
        <w:rPr>
          <w:rFonts w:ascii="Arial" w:hAnsi="Arial" w:cs="Arial"/>
          <w:lang w:val="ru-RU"/>
        </w:rPr>
        <w:t xml:space="preserve"> и</w:t>
      </w:r>
      <w:r w:rsidRPr="00153CE2">
        <w:rPr>
          <w:rFonts w:ascii="Arial" w:hAnsi="Arial" w:cs="Arial"/>
          <w:lang w:val="ru-RU"/>
        </w:rPr>
        <w:t xml:space="preserve"> члана 31. </w:t>
      </w:r>
      <w:r w:rsidR="0024396E" w:rsidRPr="00153CE2">
        <w:rPr>
          <w:rFonts w:ascii="Arial" w:hAnsi="Arial" w:cs="Arial"/>
          <w:lang w:val="ru-RU"/>
        </w:rPr>
        <w:t xml:space="preserve">став 2. тачка 7. </w:t>
      </w:r>
      <w:r w:rsidRPr="00153CE2">
        <w:rPr>
          <w:rFonts w:ascii="Arial" w:hAnsi="Arial" w:cs="Arial"/>
          <w:lang w:val="ru-RU"/>
        </w:rPr>
        <w:t>и члана 42. став 3. и 9. Одлуке о организацији</w:t>
      </w:r>
      <w:r w:rsidR="0024396E" w:rsidRPr="00153CE2">
        <w:rPr>
          <w:rFonts w:ascii="Arial" w:hAnsi="Arial" w:cs="Arial"/>
          <w:lang w:val="ru-RU"/>
        </w:rPr>
        <w:t xml:space="preserve"> Г</w:t>
      </w:r>
      <w:r w:rsidRPr="00153CE2">
        <w:rPr>
          <w:rFonts w:ascii="Arial" w:hAnsi="Arial" w:cs="Arial"/>
          <w:lang w:val="ru-RU"/>
        </w:rPr>
        <w:t>радских управа града Крагујевца (''Службени лист града Крагујевца'', број</w:t>
      </w:r>
      <w:r w:rsidR="00BC1C0F">
        <w:rPr>
          <w:rFonts w:ascii="Arial" w:hAnsi="Arial" w:cs="Arial"/>
          <w:lang w:val="ru-RU"/>
        </w:rPr>
        <w:t>:</w:t>
      </w:r>
      <w:r w:rsidRPr="00153CE2">
        <w:rPr>
          <w:rFonts w:ascii="Arial" w:hAnsi="Arial" w:cs="Arial"/>
          <w:lang w:val="ru-RU"/>
        </w:rPr>
        <w:t xml:space="preserve"> </w:t>
      </w:r>
      <w:r w:rsidR="001E1753" w:rsidRPr="00153CE2">
        <w:rPr>
          <w:rFonts w:ascii="Arial" w:hAnsi="Arial" w:cs="Arial"/>
          <w:lang w:val="ru-RU"/>
        </w:rPr>
        <w:t xml:space="preserve">37/21-пречишћен текст) </w:t>
      </w:r>
      <w:r w:rsidRPr="00153CE2">
        <w:rPr>
          <w:rFonts w:ascii="Arial" w:hAnsi="Arial" w:cs="Arial"/>
          <w:lang w:val="ru-RU"/>
        </w:rPr>
        <w:t xml:space="preserve">дана </w:t>
      </w:r>
      <w:r w:rsidR="00B045C6">
        <w:rPr>
          <w:rFonts w:ascii="Arial" w:hAnsi="Arial" w:cs="Arial"/>
          <w:lang w:val="ru-RU"/>
        </w:rPr>
        <w:t>25. октобра</w:t>
      </w:r>
      <w:r w:rsidR="00AB2985">
        <w:rPr>
          <w:rFonts w:ascii="Arial" w:hAnsi="Arial" w:cs="Arial"/>
          <w:lang w:val="ru-RU"/>
        </w:rPr>
        <w:t xml:space="preserve"> 2023</w:t>
      </w:r>
      <w:r w:rsidRPr="00153CE2">
        <w:rPr>
          <w:rFonts w:ascii="Arial" w:hAnsi="Arial" w:cs="Arial"/>
          <w:lang w:val="ru-RU"/>
        </w:rPr>
        <w:t>.године, доноси</w:t>
      </w:r>
    </w:p>
    <w:p w:rsidR="0012294F" w:rsidRPr="00B83AA5" w:rsidRDefault="0012294F" w:rsidP="0012294F">
      <w:pPr>
        <w:spacing w:after="0"/>
        <w:jc w:val="both"/>
        <w:rPr>
          <w:rFonts w:ascii="Arial" w:hAnsi="Arial" w:cs="Arial"/>
          <w:lang w:val="sr-Cyrl-RS"/>
        </w:rPr>
      </w:pPr>
    </w:p>
    <w:p w:rsidR="0012294F" w:rsidRPr="00153CE2" w:rsidRDefault="00F0674E" w:rsidP="0012294F">
      <w:pPr>
        <w:spacing w:after="0"/>
        <w:jc w:val="center"/>
        <w:rPr>
          <w:rFonts w:ascii="Arial" w:hAnsi="Arial" w:cs="Arial"/>
          <w:b/>
        </w:rPr>
      </w:pPr>
      <w:r w:rsidRPr="00153CE2">
        <w:rPr>
          <w:rFonts w:ascii="Arial" w:hAnsi="Arial" w:cs="Arial"/>
          <w:b/>
        </w:rPr>
        <w:t>П Р А В И Л Н И К</w:t>
      </w:r>
    </w:p>
    <w:p w:rsidR="0012294F" w:rsidRPr="00AB2985" w:rsidRDefault="00254E0E" w:rsidP="0012294F">
      <w:pPr>
        <w:spacing w:after="0"/>
        <w:jc w:val="center"/>
        <w:rPr>
          <w:rFonts w:ascii="Arial" w:hAnsi="Arial" w:cs="Arial"/>
          <w:b/>
          <w:lang w:val="sr-Cyrl-RS"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>
        <w:rPr>
          <w:rFonts w:ascii="Arial" w:hAnsi="Arial" w:cs="Arial"/>
          <w:b/>
        </w:rPr>
        <w:t xml:space="preserve"> </w:t>
      </w:r>
      <w:r w:rsidR="005B0116">
        <w:rPr>
          <w:rFonts w:ascii="Arial" w:hAnsi="Arial" w:cs="Arial"/>
          <w:b/>
        </w:rPr>
        <w:t xml:space="preserve">спречавању и </w:t>
      </w:r>
      <w:r w:rsidR="0012294F" w:rsidRPr="00153CE2">
        <w:rPr>
          <w:rFonts w:ascii="Arial" w:hAnsi="Arial" w:cs="Arial"/>
          <w:b/>
        </w:rPr>
        <w:t xml:space="preserve">управљању сукобом интереса у  Градској управи за </w:t>
      </w:r>
      <w:r w:rsidR="00AB2985">
        <w:rPr>
          <w:rFonts w:ascii="Arial" w:hAnsi="Arial" w:cs="Arial"/>
          <w:b/>
          <w:lang w:val="sr-Cyrl-RS"/>
        </w:rPr>
        <w:t xml:space="preserve"> </w:t>
      </w:r>
      <w:r w:rsidR="00CC0604">
        <w:rPr>
          <w:rFonts w:ascii="Arial" w:hAnsi="Arial" w:cs="Arial"/>
          <w:b/>
          <w:lang w:val="sr-Cyrl-RS"/>
        </w:rPr>
        <w:t>комуналне послове</w:t>
      </w:r>
    </w:p>
    <w:p w:rsidR="0012294F" w:rsidRDefault="0012294F" w:rsidP="0012294F">
      <w:pPr>
        <w:spacing w:after="0"/>
        <w:jc w:val="center"/>
        <w:rPr>
          <w:rFonts w:ascii="Arial" w:hAnsi="Arial" w:cs="Arial"/>
          <w:b/>
        </w:rPr>
      </w:pPr>
    </w:p>
    <w:p w:rsidR="00785B8C" w:rsidRPr="00785B8C" w:rsidRDefault="00785B8C" w:rsidP="0012294F">
      <w:pPr>
        <w:spacing w:after="0"/>
        <w:jc w:val="center"/>
        <w:rPr>
          <w:rFonts w:ascii="Arial" w:hAnsi="Arial" w:cs="Arial"/>
          <w:b/>
        </w:rPr>
      </w:pPr>
    </w:p>
    <w:p w:rsidR="0012294F" w:rsidRPr="00153CE2" w:rsidRDefault="0012294F" w:rsidP="00785B8C">
      <w:pPr>
        <w:spacing w:after="0"/>
        <w:ind w:firstLine="720"/>
        <w:rPr>
          <w:rFonts w:ascii="Arial" w:hAnsi="Arial" w:cs="Arial"/>
          <w:b/>
        </w:rPr>
      </w:pPr>
      <w:r w:rsidRPr="00153CE2">
        <w:rPr>
          <w:rFonts w:ascii="Arial" w:hAnsi="Arial" w:cs="Arial"/>
          <w:b/>
        </w:rPr>
        <w:t>I</w:t>
      </w:r>
      <w:r w:rsidRPr="00153CE2">
        <w:rPr>
          <w:rFonts w:ascii="Arial" w:hAnsi="Arial" w:cs="Arial"/>
          <w:b/>
        </w:rPr>
        <w:tab/>
        <w:t>УВОДНЕ ОДРЕДБЕ</w:t>
      </w:r>
    </w:p>
    <w:p w:rsidR="0012294F" w:rsidRPr="00153CE2" w:rsidRDefault="0012294F" w:rsidP="0012294F">
      <w:pPr>
        <w:spacing w:after="0"/>
        <w:jc w:val="center"/>
        <w:rPr>
          <w:rFonts w:ascii="Arial" w:hAnsi="Arial" w:cs="Arial"/>
          <w:b/>
          <w:bCs/>
        </w:rPr>
      </w:pPr>
      <w:r w:rsidRPr="00153CE2">
        <w:rPr>
          <w:rFonts w:ascii="Arial" w:hAnsi="Arial" w:cs="Arial"/>
          <w:b/>
          <w:bCs/>
          <w:lang w:val="ru-RU"/>
        </w:rPr>
        <w:t>Члан  1.</w:t>
      </w:r>
    </w:p>
    <w:p w:rsidR="00F0674E" w:rsidRPr="005B0116" w:rsidRDefault="0012294F" w:rsidP="00785B8C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  <w:lang w:val="ru-RU"/>
        </w:rPr>
        <w:t xml:space="preserve">Правилником о </w:t>
      </w:r>
      <w:r w:rsidR="005B0116">
        <w:rPr>
          <w:rFonts w:ascii="Arial" w:hAnsi="Arial" w:cs="Arial"/>
          <w:lang w:val="ru-RU"/>
        </w:rPr>
        <w:t xml:space="preserve">спречавању и </w:t>
      </w:r>
      <w:r w:rsidR="00F0674E" w:rsidRPr="00153CE2">
        <w:rPr>
          <w:rFonts w:ascii="Arial" w:hAnsi="Arial" w:cs="Arial"/>
          <w:lang w:val="ru-RU"/>
        </w:rPr>
        <w:t>управљању сукобом интереса</w:t>
      </w:r>
      <w:r w:rsidRPr="00153CE2">
        <w:rPr>
          <w:rFonts w:ascii="Arial" w:hAnsi="Arial" w:cs="Arial"/>
        </w:rPr>
        <w:t xml:space="preserve"> у Градској управи за </w:t>
      </w:r>
      <w:r w:rsidR="00AB2985">
        <w:rPr>
          <w:rFonts w:ascii="Arial" w:hAnsi="Arial" w:cs="Arial"/>
          <w:lang w:val="sr-Cyrl-RS"/>
        </w:rPr>
        <w:t xml:space="preserve"> </w:t>
      </w:r>
      <w:r w:rsidR="00CC0604">
        <w:rPr>
          <w:rFonts w:ascii="Arial" w:hAnsi="Arial" w:cs="Arial"/>
          <w:lang w:val="sr-Cyrl-RS"/>
        </w:rPr>
        <w:t xml:space="preserve">комуналне послове </w:t>
      </w:r>
      <w:r w:rsidRPr="00153CE2">
        <w:rPr>
          <w:rFonts w:ascii="Arial" w:hAnsi="Arial" w:cs="Arial"/>
        </w:rPr>
        <w:t xml:space="preserve">(у даљем тексту: Правилник) </w:t>
      </w:r>
      <w:r w:rsidRPr="00153CE2">
        <w:rPr>
          <w:rFonts w:ascii="Arial" w:hAnsi="Arial" w:cs="Arial"/>
          <w:lang w:val="ru-RU"/>
        </w:rPr>
        <w:t xml:space="preserve">уређују се </w:t>
      </w:r>
      <w:r w:rsidR="00F0674E" w:rsidRPr="00153CE2">
        <w:rPr>
          <w:rFonts w:ascii="Arial" w:hAnsi="Arial" w:cs="Arial"/>
          <w:lang w:val="ru-RU"/>
        </w:rPr>
        <w:t xml:space="preserve">интерна правила поступања у Градској управи за </w:t>
      </w:r>
      <w:r w:rsidR="00CC0604">
        <w:rPr>
          <w:rFonts w:ascii="Arial" w:hAnsi="Arial" w:cs="Arial"/>
          <w:lang w:val="ru-RU"/>
        </w:rPr>
        <w:t>комуналне послове</w:t>
      </w:r>
      <w:r w:rsidR="00F0674E" w:rsidRPr="00153CE2">
        <w:rPr>
          <w:rFonts w:ascii="Arial" w:hAnsi="Arial" w:cs="Arial"/>
          <w:lang w:val="ru-RU"/>
        </w:rPr>
        <w:t xml:space="preserve"> (у даљем тексту: Градска управа) која се односе на спречавање сукоба интереса и управљање сукобом интереса а посебно на п</w:t>
      </w:r>
      <w:r w:rsidR="00F0674E" w:rsidRPr="005B0116">
        <w:rPr>
          <w:rFonts w:ascii="Arial" w:hAnsi="Arial" w:cs="Arial"/>
          <w:lang w:val="ru-RU"/>
        </w:rPr>
        <w:t xml:space="preserve">ријављивање приватног интереса, поступање у случају повреде правила о спречавању сукоба интереса, </w:t>
      </w:r>
      <w:r w:rsidR="00532161" w:rsidRPr="005B0116">
        <w:rPr>
          <w:rFonts w:ascii="Arial" w:hAnsi="Arial" w:cs="Arial"/>
          <w:lang w:val="ru-RU"/>
        </w:rPr>
        <w:t>одређивање лица овлашћен</w:t>
      </w:r>
      <w:r w:rsidR="003D330D" w:rsidRPr="005B0116">
        <w:rPr>
          <w:rFonts w:ascii="Arial" w:hAnsi="Arial" w:cs="Arial"/>
          <w:lang w:val="ru-RU"/>
        </w:rPr>
        <w:t xml:space="preserve">ог за </w:t>
      </w:r>
      <w:r w:rsidR="006D6C63">
        <w:rPr>
          <w:rFonts w:ascii="Arial" w:hAnsi="Arial" w:cs="Arial"/>
          <w:lang w:val="ru-RU"/>
        </w:rPr>
        <w:t xml:space="preserve">спречавање, односно </w:t>
      </w:r>
      <w:r w:rsidR="003D330D" w:rsidRPr="005B0116">
        <w:rPr>
          <w:rFonts w:ascii="Arial" w:hAnsi="Arial" w:cs="Arial"/>
          <w:lang w:val="ru-RU"/>
        </w:rPr>
        <w:t>управљање</w:t>
      </w:r>
      <w:r w:rsidR="006D6C63">
        <w:rPr>
          <w:rFonts w:ascii="Arial" w:hAnsi="Arial" w:cs="Arial"/>
          <w:lang w:val="ru-RU"/>
        </w:rPr>
        <w:t xml:space="preserve"> сукобом</w:t>
      </w:r>
      <w:r w:rsidR="003D330D" w:rsidRPr="005B0116">
        <w:rPr>
          <w:rFonts w:ascii="Arial" w:hAnsi="Arial" w:cs="Arial"/>
          <w:lang w:val="ru-RU"/>
        </w:rPr>
        <w:t xml:space="preserve"> интереса </w:t>
      </w:r>
      <w:r w:rsidR="00CA37D6">
        <w:rPr>
          <w:rFonts w:ascii="Arial" w:hAnsi="Arial" w:cs="Arial"/>
          <w:lang w:val="ru-RU"/>
        </w:rPr>
        <w:t xml:space="preserve">и друга питања од значаја </w:t>
      </w:r>
      <w:r w:rsidR="00CA37D6">
        <w:rPr>
          <w:rFonts w:ascii="Arial" w:hAnsi="Arial" w:cs="Arial"/>
        </w:rPr>
        <w:t>з</w:t>
      </w:r>
      <w:r w:rsidR="00F0674E" w:rsidRPr="005B0116">
        <w:rPr>
          <w:rFonts w:ascii="Arial" w:hAnsi="Arial" w:cs="Arial"/>
          <w:lang w:val="ru-RU"/>
        </w:rPr>
        <w:t>а управљање сукобом интереса у Градској управи.</w:t>
      </w:r>
    </w:p>
    <w:p w:rsidR="003D330D" w:rsidRPr="005B0116" w:rsidRDefault="003D330D" w:rsidP="00785B8C">
      <w:pPr>
        <w:spacing w:after="0" w:line="240" w:lineRule="auto"/>
        <w:jc w:val="both"/>
        <w:rPr>
          <w:rFonts w:ascii="Arial" w:hAnsi="Arial" w:cs="Arial"/>
        </w:rPr>
      </w:pPr>
      <w:r w:rsidRPr="005B0116">
        <w:rPr>
          <w:rFonts w:ascii="Arial" w:hAnsi="Arial" w:cs="Arial"/>
          <w:lang w:val="ru-RU"/>
        </w:rPr>
        <w:tab/>
      </w:r>
      <w:r w:rsidRPr="005B0116">
        <w:rPr>
          <w:rFonts w:ascii="Arial" w:hAnsi="Arial" w:cs="Arial"/>
        </w:rPr>
        <w:t>Начелник Градске управе (у д</w:t>
      </w:r>
      <w:r w:rsidR="00CA37D6">
        <w:rPr>
          <w:rFonts w:ascii="Arial" w:hAnsi="Arial" w:cs="Arial"/>
        </w:rPr>
        <w:t>аљем тексту: начелник</w:t>
      </w:r>
      <w:proofErr w:type="gramStart"/>
      <w:r w:rsidR="00CA37D6">
        <w:rPr>
          <w:rFonts w:ascii="Arial" w:hAnsi="Arial" w:cs="Arial"/>
        </w:rPr>
        <w:t>)  решењем</w:t>
      </w:r>
      <w:proofErr w:type="gramEnd"/>
      <w:r w:rsidRPr="005B0116">
        <w:rPr>
          <w:rFonts w:ascii="Arial" w:hAnsi="Arial" w:cs="Arial"/>
        </w:rPr>
        <w:t xml:space="preserve"> одређује овлашћено лице за </w:t>
      </w:r>
      <w:r w:rsidR="006D6C63">
        <w:rPr>
          <w:rFonts w:ascii="Arial" w:hAnsi="Arial" w:cs="Arial"/>
          <w:lang w:val="sr-Cyrl-RS"/>
        </w:rPr>
        <w:t>спречавање</w:t>
      </w:r>
      <w:r w:rsidR="006D6C63">
        <w:rPr>
          <w:rFonts w:ascii="Arial" w:hAnsi="Arial" w:cs="Arial"/>
        </w:rPr>
        <w:t xml:space="preserve"> сукоб</w:t>
      </w:r>
      <w:r w:rsidR="006D6C63">
        <w:rPr>
          <w:rFonts w:ascii="Arial" w:hAnsi="Arial" w:cs="Arial"/>
          <w:lang w:val="sr-Cyrl-RS"/>
        </w:rPr>
        <w:t>а</w:t>
      </w:r>
      <w:r w:rsidRPr="005B0116">
        <w:rPr>
          <w:rFonts w:ascii="Arial" w:hAnsi="Arial" w:cs="Arial"/>
        </w:rPr>
        <w:t xml:space="preserve"> интереса</w:t>
      </w:r>
      <w:r w:rsidR="00CA37D6">
        <w:rPr>
          <w:rFonts w:ascii="Arial" w:hAnsi="Arial" w:cs="Arial"/>
        </w:rPr>
        <w:t xml:space="preserve"> (</w:t>
      </w:r>
      <w:r w:rsidR="004A4546" w:rsidRPr="005B0116">
        <w:rPr>
          <w:rFonts w:ascii="Arial" w:hAnsi="Arial" w:cs="Arial"/>
        </w:rPr>
        <w:t>у даљем тексту: овлашћено лице)</w:t>
      </w:r>
      <w:r w:rsidRPr="005B0116">
        <w:rPr>
          <w:rFonts w:ascii="Arial" w:hAnsi="Arial" w:cs="Arial"/>
        </w:rPr>
        <w:t>.</w:t>
      </w:r>
    </w:p>
    <w:p w:rsidR="0012294F" w:rsidRPr="00153CE2" w:rsidRDefault="0012294F" w:rsidP="00F0674E">
      <w:pPr>
        <w:spacing w:after="0"/>
        <w:ind w:firstLine="720"/>
        <w:jc w:val="both"/>
        <w:rPr>
          <w:rFonts w:ascii="Arial" w:hAnsi="Arial" w:cs="Arial"/>
          <w:lang w:val="ru-RU"/>
        </w:rPr>
      </w:pPr>
    </w:p>
    <w:p w:rsidR="0012294F" w:rsidRPr="00153CE2" w:rsidRDefault="0012294F" w:rsidP="0012294F">
      <w:pPr>
        <w:spacing w:after="0"/>
        <w:jc w:val="center"/>
        <w:rPr>
          <w:rFonts w:ascii="Arial" w:hAnsi="Arial" w:cs="Arial"/>
          <w:b/>
        </w:rPr>
      </w:pPr>
      <w:r w:rsidRPr="00153CE2">
        <w:rPr>
          <w:rFonts w:ascii="Arial" w:hAnsi="Arial" w:cs="Arial"/>
          <w:b/>
          <w:lang w:val="ru-RU"/>
        </w:rPr>
        <w:t>Члан 2.</w:t>
      </w:r>
    </w:p>
    <w:p w:rsidR="00F0674E" w:rsidRPr="00153CE2" w:rsidRDefault="00F0674E" w:rsidP="0012294F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  <w:lang w:val="ru-RU"/>
        </w:rPr>
        <w:t xml:space="preserve">Правилник се примењује на службенике запослене </w:t>
      </w:r>
      <w:r w:rsidR="00532161" w:rsidRPr="00153CE2">
        <w:rPr>
          <w:rFonts w:ascii="Arial" w:hAnsi="Arial" w:cs="Arial"/>
          <w:lang w:val="ru-RU"/>
        </w:rPr>
        <w:t>на неодређено и одређено време, приправнике и друга ангажована лица у Градској управи</w:t>
      </w:r>
      <w:r w:rsidR="004D18F7">
        <w:rPr>
          <w:rFonts w:ascii="Arial" w:hAnsi="Arial" w:cs="Arial"/>
          <w:lang w:val="ru-RU"/>
        </w:rPr>
        <w:t xml:space="preserve"> (</w:t>
      </w:r>
      <w:r w:rsidR="00805776" w:rsidRPr="00153CE2">
        <w:rPr>
          <w:rFonts w:ascii="Arial" w:hAnsi="Arial" w:cs="Arial"/>
          <w:lang w:val="ru-RU"/>
        </w:rPr>
        <w:t>у даљем тексту: запо</w:t>
      </w:r>
      <w:r w:rsidR="00B867E1" w:rsidRPr="00153CE2">
        <w:rPr>
          <w:rFonts w:ascii="Arial" w:hAnsi="Arial" w:cs="Arial"/>
          <w:lang w:val="ru-RU"/>
        </w:rPr>
        <w:t>с</w:t>
      </w:r>
      <w:r w:rsidR="00805776" w:rsidRPr="00153CE2">
        <w:rPr>
          <w:rFonts w:ascii="Arial" w:hAnsi="Arial" w:cs="Arial"/>
          <w:lang w:val="ru-RU"/>
        </w:rPr>
        <w:t>лени)</w:t>
      </w:r>
      <w:r w:rsidR="00532161" w:rsidRPr="00153CE2">
        <w:rPr>
          <w:rFonts w:ascii="Arial" w:hAnsi="Arial" w:cs="Arial"/>
          <w:lang w:val="ru-RU"/>
        </w:rPr>
        <w:t>.</w:t>
      </w:r>
    </w:p>
    <w:p w:rsidR="003126F9" w:rsidRDefault="00AB3A9C" w:rsidP="00F57722">
      <w:pPr>
        <w:spacing w:after="0"/>
        <w:jc w:val="both"/>
        <w:rPr>
          <w:rFonts w:ascii="Arial" w:hAnsi="Arial" w:cs="Arial"/>
          <w:b/>
          <w:lang w:val="ru-RU"/>
        </w:rPr>
      </w:pPr>
      <w:r w:rsidRPr="00153CE2">
        <w:rPr>
          <w:rFonts w:ascii="Arial" w:hAnsi="Arial" w:cs="Arial"/>
        </w:rPr>
        <w:tab/>
      </w:r>
    </w:p>
    <w:p w:rsidR="00B867E1" w:rsidRPr="00153CE2" w:rsidRDefault="00B867E1" w:rsidP="00AB3A9C">
      <w:pPr>
        <w:pStyle w:val="ListParagraph"/>
        <w:spacing w:after="0"/>
        <w:ind w:left="0"/>
        <w:jc w:val="center"/>
        <w:rPr>
          <w:rFonts w:ascii="Arial" w:hAnsi="Arial" w:cs="Arial"/>
          <w:b/>
          <w:lang w:val="ru-RU"/>
        </w:rPr>
      </w:pPr>
      <w:r w:rsidRPr="00153CE2">
        <w:rPr>
          <w:rFonts w:ascii="Arial" w:hAnsi="Arial" w:cs="Arial"/>
          <w:b/>
          <w:lang w:val="ru-RU"/>
        </w:rPr>
        <w:t xml:space="preserve">Члан </w:t>
      </w:r>
      <w:r w:rsidRPr="00153CE2">
        <w:rPr>
          <w:rFonts w:ascii="Arial" w:hAnsi="Arial" w:cs="Arial"/>
          <w:b/>
        </w:rPr>
        <w:t>3.</w:t>
      </w:r>
    </w:p>
    <w:p w:rsidR="00B867E1" w:rsidRDefault="00B867E1" w:rsidP="00B867E1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  <w:lang w:val="ru-RU"/>
        </w:rPr>
        <w:t>Сви појмови у</w:t>
      </w:r>
      <w:r w:rsidR="00CC0604">
        <w:rPr>
          <w:rFonts w:ascii="Arial" w:hAnsi="Arial" w:cs="Arial"/>
          <w:lang w:val="ru-RU"/>
        </w:rPr>
        <w:t xml:space="preserve"> овом правилнику употребљени у </w:t>
      </w:r>
      <w:r w:rsidRPr="00153CE2">
        <w:rPr>
          <w:rFonts w:ascii="Arial" w:hAnsi="Arial" w:cs="Arial"/>
          <w:lang w:val="ru-RU"/>
        </w:rPr>
        <w:t xml:space="preserve">мушком </w:t>
      </w:r>
      <w:r w:rsidR="004C6F3F" w:rsidRPr="00153CE2">
        <w:rPr>
          <w:rFonts w:ascii="Arial" w:hAnsi="Arial" w:cs="Arial"/>
          <w:lang w:val="ru-RU"/>
        </w:rPr>
        <w:t xml:space="preserve">граматичком </w:t>
      </w:r>
      <w:r w:rsidRPr="00153CE2">
        <w:rPr>
          <w:rFonts w:ascii="Arial" w:hAnsi="Arial" w:cs="Arial"/>
          <w:lang w:val="ru-RU"/>
        </w:rPr>
        <w:t>роду п</w:t>
      </w:r>
      <w:r w:rsidR="004C6F3F" w:rsidRPr="00153CE2">
        <w:rPr>
          <w:rFonts w:ascii="Arial" w:hAnsi="Arial" w:cs="Arial"/>
          <w:lang w:val="ru-RU"/>
        </w:rPr>
        <w:t xml:space="preserve">одразумевају мушки и женски </w:t>
      </w:r>
      <w:r w:rsidRPr="00153CE2">
        <w:rPr>
          <w:rFonts w:ascii="Arial" w:hAnsi="Arial" w:cs="Arial"/>
          <w:lang w:val="ru-RU"/>
        </w:rPr>
        <w:t>род</w:t>
      </w:r>
      <w:r w:rsidR="004C6F3F" w:rsidRPr="00153CE2">
        <w:rPr>
          <w:rFonts w:ascii="Arial" w:hAnsi="Arial" w:cs="Arial"/>
          <w:lang w:val="ru-RU"/>
        </w:rPr>
        <w:t xml:space="preserve"> лица на која се односе</w:t>
      </w:r>
      <w:r w:rsidRPr="00153CE2">
        <w:rPr>
          <w:rFonts w:ascii="Arial" w:hAnsi="Arial" w:cs="Arial"/>
          <w:lang w:val="ru-RU"/>
        </w:rPr>
        <w:t>.</w:t>
      </w:r>
    </w:p>
    <w:p w:rsidR="00785B8C" w:rsidRDefault="00785B8C" w:rsidP="00B867E1">
      <w:pPr>
        <w:spacing w:after="0"/>
        <w:ind w:firstLine="720"/>
        <w:jc w:val="both"/>
        <w:rPr>
          <w:rFonts w:ascii="Arial" w:hAnsi="Arial" w:cs="Arial"/>
          <w:lang w:val="ru-RU"/>
        </w:rPr>
      </w:pPr>
    </w:p>
    <w:p w:rsidR="00AD5E0F" w:rsidRDefault="00AD5E0F" w:rsidP="00B867E1">
      <w:pPr>
        <w:spacing w:after="0"/>
        <w:ind w:firstLine="720"/>
        <w:jc w:val="both"/>
        <w:rPr>
          <w:rFonts w:ascii="Arial" w:hAnsi="Arial" w:cs="Arial"/>
          <w:lang w:val="ru-RU"/>
        </w:rPr>
      </w:pPr>
    </w:p>
    <w:p w:rsidR="00CC0604" w:rsidRDefault="00CC0604" w:rsidP="005B5AD1">
      <w:pPr>
        <w:spacing w:after="0"/>
        <w:jc w:val="both"/>
        <w:rPr>
          <w:rFonts w:ascii="Arial" w:hAnsi="Arial" w:cs="Arial"/>
          <w:b/>
          <w:lang w:val="sr-Cyrl-RS"/>
        </w:rPr>
      </w:pPr>
    </w:p>
    <w:p w:rsidR="005B5AD1" w:rsidRPr="00153CE2" w:rsidRDefault="005B5AD1" w:rsidP="005B5AD1">
      <w:pPr>
        <w:spacing w:after="0"/>
        <w:jc w:val="both"/>
        <w:rPr>
          <w:rFonts w:ascii="Arial" w:hAnsi="Arial" w:cs="Arial"/>
          <w:b/>
        </w:rPr>
      </w:pPr>
      <w:r w:rsidRPr="00153CE2">
        <w:rPr>
          <w:rFonts w:ascii="Arial" w:hAnsi="Arial" w:cs="Arial"/>
          <w:b/>
        </w:rPr>
        <w:lastRenderedPageBreak/>
        <w:t xml:space="preserve">II </w:t>
      </w:r>
      <w:r w:rsidRPr="00153C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ПОЈАМ И ВРСТЕ </w:t>
      </w:r>
      <w:r w:rsidRPr="00153CE2">
        <w:rPr>
          <w:rFonts w:ascii="Arial" w:hAnsi="Arial" w:cs="Arial"/>
          <w:b/>
        </w:rPr>
        <w:t>СУКОБА ИНТЕРЕСА</w:t>
      </w:r>
    </w:p>
    <w:p w:rsidR="00F57722" w:rsidRDefault="00F57722" w:rsidP="005B5AD1">
      <w:pPr>
        <w:spacing w:after="0"/>
        <w:rPr>
          <w:rFonts w:ascii="Arial" w:hAnsi="Arial" w:cs="Arial"/>
          <w:b/>
          <w:lang w:val="ru-RU"/>
        </w:rPr>
      </w:pPr>
    </w:p>
    <w:p w:rsidR="00AD5E0F" w:rsidRDefault="00AD5E0F" w:rsidP="005B5AD1">
      <w:pPr>
        <w:spacing w:after="0"/>
        <w:rPr>
          <w:rFonts w:ascii="Arial" w:hAnsi="Arial" w:cs="Arial"/>
          <w:b/>
          <w:lang w:val="ru-RU"/>
        </w:rPr>
      </w:pPr>
    </w:p>
    <w:p w:rsidR="005B5AD1" w:rsidRDefault="005B5AD1" w:rsidP="005B5AD1">
      <w:pPr>
        <w:spacing w:after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2.1. Појам сукоба интереса</w:t>
      </w:r>
    </w:p>
    <w:p w:rsidR="005B5AD1" w:rsidRDefault="005B5AD1" w:rsidP="0012294F">
      <w:pPr>
        <w:spacing w:after="0"/>
        <w:jc w:val="center"/>
        <w:rPr>
          <w:rFonts w:ascii="Arial" w:hAnsi="Arial" w:cs="Arial"/>
          <w:b/>
          <w:lang w:val="ru-RU"/>
        </w:rPr>
      </w:pPr>
    </w:p>
    <w:p w:rsidR="0012294F" w:rsidRPr="00153CE2" w:rsidRDefault="0012294F" w:rsidP="0012294F">
      <w:pPr>
        <w:spacing w:after="0"/>
        <w:jc w:val="center"/>
        <w:rPr>
          <w:rFonts w:ascii="Arial" w:hAnsi="Arial" w:cs="Arial"/>
          <w:b/>
        </w:rPr>
      </w:pPr>
      <w:r w:rsidRPr="00153CE2">
        <w:rPr>
          <w:rFonts w:ascii="Arial" w:hAnsi="Arial" w:cs="Arial"/>
          <w:b/>
          <w:lang w:val="ru-RU"/>
        </w:rPr>
        <w:t xml:space="preserve">Члан </w:t>
      </w:r>
      <w:r w:rsidR="00B867E1" w:rsidRPr="00153CE2">
        <w:rPr>
          <w:rFonts w:ascii="Arial" w:hAnsi="Arial" w:cs="Arial"/>
          <w:b/>
        </w:rPr>
        <w:t>4</w:t>
      </w:r>
      <w:r w:rsidRPr="00153CE2">
        <w:rPr>
          <w:rFonts w:ascii="Arial" w:hAnsi="Arial" w:cs="Arial"/>
          <w:b/>
          <w:lang w:val="ru-RU"/>
        </w:rPr>
        <w:t>.</w:t>
      </w:r>
    </w:p>
    <w:p w:rsidR="00432989" w:rsidRPr="00BC1C0F" w:rsidRDefault="005B5AD1" w:rsidP="005B5AD1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С</w:t>
      </w:r>
      <w:r w:rsidR="00532161" w:rsidRPr="005B5AD1">
        <w:rPr>
          <w:rFonts w:ascii="Arial" w:hAnsi="Arial" w:cs="Arial"/>
          <w:b/>
          <w:lang w:val="ru-RU"/>
        </w:rPr>
        <w:t>укоб интереса</w:t>
      </w:r>
      <w:r w:rsidR="00532161" w:rsidRPr="005B5AD1">
        <w:rPr>
          <w:rFonts w:ascii="Arial" w:hAnsi="Arial" w:cs="Arial"/>
        </w:rPr>
        <w:t xml:space="preserve"> је</w:t>
      </w:r>
      <w:r w:rsidR="00BC1C0F">
        <w:rPr>
          <w:rFonts w:ascii="Arial" w:hAnsi="Arial" w:cs="Arial"/>
        </w:rPr>
        <w:t xml:space="preserve"> </w:t>
      </w:r>
      <w:r w:rsidR="00532161" w:rsidRPr="005B5AD1">
        <w:rPr>
          <w:rFonts w:ascii="Arial" w:hAnsi="Arial" w:cs="Arial"/>
        </w:rPr>
        <w:t xml:space="preserve">ситуација у којој </w:t>
      </w:r>
      <w:r w:rsidR="00805776" w:rsidRPr="005B5AD1">
        <w:rPr>
          <w:rFonts w:ascii="Arial" w:hAnsi="Arial" w:cs="Arial"/>
        </w:rPr>
        <w:t>запослени</w:t>
      </w:r>
      <w:r w:rsidR="00532161" w:rsidRPr="005B5AD1">
        <w:rPr>
          <w:rFonts w:ascii="Arial" w:hAnsi="Arial" w:cs="Arial"/>
        </w:rPr>
        <w:t xml:space="preserve"> има приватни интерес који утиче, може да утиче или изгледа да утиче на његову непристрасност и објективност у обављању послова у оквиру свог радног времена, на на</w:t>
      </w:r>
      <w:r w:rsidR="00BC1C0F">
        <w:rPr>
          <w:rFonts w:ascii="Arial" w:hAnsi="Arial" w:cs="Arial"/>
        </w:rPr>
        <w:t>чин који угрожава јавни интерес.</w:t>
      </w:r>
      <w:proofErr w:type="gramEnd"/>
    </w:p>
    <w:p w:rsidR="00532161" w:rsidRPr="00BC1C0F" w:rsidRDefault="005B5AD1" w:rsidP="005B5AD1">
      <w:pPr>
        <w:pStyle w:val="ListParagraph"/>
        <w:spacing w:after="0"/>
        <w:ind w:left="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</w:t>
      </w:r>
      <w:r w:rsidR="00532161" w:rsidRPr="00153CE2">
        <w:rPr>
          <w:rFonts w:ascii="Arial" w:hAnsi="Arial" w:cs="Arial"/>
          <w:b/>
        </w:rPr>
        <w:t>риватни интерес</w:t>
      </w:r>
      <w:r w:rsidR="00532161" w:rsidRPr="00153CE2">
        <w:rPr>
          <w:rFonts w:ascii="Arial" w:hAnsi="Arial" w:cs="Arial"/>
        </w:rPr>
        <w:t xml:space="preserve"> је било каква корист или погодност за </w:t>
      </w:r>
      <w:r w:rsidR="00805776" w:rsidRPr="00153CE2">
        <w:rPr>
          <w:rFonts w:ascii="Arial" w:hAnsi="Arial" w:cs="Arial"/>
        </w:rPr>
        <w:t>запосленог</w:t>
      </w:r>
      <w:r w:rsidR="00532161" w:rsidRPr="00153CE2">
        <w:rPr>
          <w:rFonts w:ascii="Arial" w:hAnsi="Arial" w:cs="Arial"/>
        </w:rPr>
        <w:t xml:space="preserve"> ил</w:t>
      </w:r>
      <w:r w:rsidR="00BC1C0F">
        <w:rPr>
          <w:rFonts w:ascii="Arial" w:hAnsi="Arial" w:cs="Arial"/>
        </w:rPr>
        <w:t>и за друго са њим повезано лице.</w:t>
      </w:r>
      <w:proofErr w:type="gramEnd"/>
    </w:p>
    <w:p w:rsidR="00875455" w:rsidRDefault="005B5AD1" w:rsidP="005B5AD1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5B5AD1">
        <w:rPr>
          <w:rFonts w:ascii="Arial" w:hAnsi="Arial" w:cs="Arial"/>
          <w:b/>
        </w:rPr>
        <w:t>П</w:t>
      </w:r>
      <w:r w:rsidR="001E1753" w:rsidRPr="005B5AD1">
        <w:rPr>
          <w:rFonts w:ascii="Arial" w:hAnsi="Arial" w:cs="Arial"/>
          <w:b/>
        </w:rPr>
        <w:t>овезано лице</w:t>
      </w:r>
      <w:r w:rsidR="001E1753" w:rsidRPr="005B5AD1">
        <w:rPr>
          <w:rFonts w:ascii="Arial" w:hAnsi="Arial" w:cs="Arial"/>
        </w:rPr>
        <w:t xml:space="preserve"> је члан породице </w:t>
      </w:r>
      <w:r w:rsidR="00805776" w:rsidRPr="005B5AD1">
        <w:rPr>
          <w:rFonts w:ascii="Arial" w:hAnsi="Arial" w:cs="Arial"/>
        </w:rPr>
        <w:t>запосленог</w:t>
      </w:r>
      <w:r w:rsidR="001E1753" w:rsidRPr="005B5AD1">
        <w:rPr>
          <w:rFonts w:ascii="Arial" w:hAnsi="Arial" w:cs="Arial"/>
        </w:rPr>
        <w:t xml:space="preserve">, крвни сродник </w:t>
      </w:r>
      <w:r w:rsidR="00805776" w:rsidRPr="005B5AD1">
        <w:rPr>
          <w:rFonts w:ascii="Arial" w:hAnsi="Arial" w:cs="Arial"/>
        </w:rPr>
        <w:t>запосленог</w:t>
      </w:r>
      <w:r w:rsidR="001E1753" w:rsidRPr="005B5AD1">
        <w:rPr>
          <w:rFonts w:ascii="Arial" w:hAnsi="Arial" w:cs="Arial"/>
        </w:rPr>
        <w:t xml:space="preserve"> у правој линији односно у побочној линији закључно са другим степ</w:t>
      </w:r>
      <w:r w:rsidR="00875455" w:rsidRPr="005B5AD1">
        <w:rPr>
          <w:rFonts w:ascii="Arial" w:hAnsi="Arial" w:cs="Arial"/>
        </w:rPr>
        <w:t xml:space="preserve">еном сродства, као и физичко </w:t>
      </w:r>
      <w:r w:rsidR="001E1753" w:rsidRPr="005B5AD1">
        <w:rPr>
          <w:rFonts w:ascii="Arial" w:hAnsi="Arial" w:cs="Arial"/>
        </w:rPr>
        <w:t>и</w:t>
      </w:r>
      <w:r w:rsidR="00875455" w:rsidRPr="005B5AD1">
        <w:rPr>
          <w:rFonts w:ascii="Arial" w:hAnsi="Arial" w:cs="Arial"/>
        </w:rPr>
        <w:t>ли</w:t>
      </w:r>
      <w:r w:rsidR="001E1753" w:rsidRPr="005B5AD1">
        <w:rPr>
          <w:rFonts w:ascii="Arial" w:hAnsi="Arial" w:cs="Arial"/>
        </w:rPr>
        <w:t xml:space="preserve"> правно лице које се према другим основама и околностима може оправдано сматрати интересно повезаним са </w:t>
      </w:r>
      <w:r w:rsidR="00805776" w:rsidRPr="005B5AD1">
        <w:rPr>
          <w:rFonts w:ascii="Arial" w:hAnsi="Arial" w:cs="Arial"/>
        </w:rPr>
        <w:t>запосленим</w:t>
      </w:r>
      <w:r>
        <w:rPr>
          <w:rFonts w:ascii="Arial" w:hAnsi="Arial" w:cs="Arial"/>
        </w:rPr>
        <w:t>.</w:t>
      </w:r>
      <w:proofErr w:type="gramEnd"/>
    </w:p>
    <w:p w:rsidR="00785B8C" w:rsidRPr="00785B8C" w:rsidRDefault="00785B8C" w:rsidP="005B5AD1">
      <w:pPr>
        <w:spacing w:after="0"/>
        <w:ind w:firstLine="720"/>
        <w:jc w:val="both"/>
        <w:rPr>
          <w:rFonts w:ascii="Arial" w:hAnsi="Arial" w:cs="Arial"/>
        </w:rPr>
      </w:pPr>
    </w:p>
    <w:p w:rsidR="004C6F3F" w:rsidRPr="00153CE2" w:rsidRDefault="004C6F3F" w:rsidP="005B5AD1">
      <w:pPr>
        <w:pStyle w:val="ListParagraph"/>
        <w:spacing w:after="0"/>
        <w:ind w:left="0"/>
        <w:jc w:val="center"/>
        <w:rPr>
          <w:rFonts w:ascii="Arial" w:hAnsi="Arial" w:cs="Arial"/>
          <w:b/>
        </w:rPr>
      </w:pPr>
      <w:r w:rsidRPr="00153CE2">
        <w:rPr>
          <w:rFonts w:ascii="Arial" w:hAnsi="Arial" w:cs="Arial"/>
          <w:b/>
          <w:lang w:val="ru-RU"/>
        </w:rPr>
        <w:t xml:space="preserve">Члан </w:t>
      </w:r>
      <w:r w:rsidR="005B5AD1">
        <w:rPr>
          <w:rFonts w:ascii="Arial" w:hAnsi="Arial" w:cs="Arial"/>
          <w:b/>
          <w:lang w:val="ru-RU"/>
        </w:rPr>
        <w:t>5</w:t>
      </w:r>
      <w:r w:rsidRPr="00153CE2">
        <w:rPr>
          <w:rFonts w:ascii="Arial" w:hAnsi="Arial" w:cs="Arial"/>
          <w:b/>
          <w:lang w:val="ru-RU"/>
        </w:rPr>
        <w:t>.</w:t>
      </w:r>
    </w:p>
    <w:p w:rsidR="004C6F3F" w:rsidRPr="00B020E2" w:rsidRDefault="004C6F3F" w:rsidP="00F735AC">
      <w:pPr>
        <w:pStyle w:val="1tekst"/>
        <w:spacing w:before="0" w:beforeAutospacing="0" w:after="0" w:afterAutospacing="0"/>
        <w:ind w:right="284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B020E2">
        <w:rPr>
          <w:rFonts w:ascii="Arial" w:hAnsi="Arial" w:cs="Arial"/>
          <w:sz w:val="22"/>
          <w:szCs w:val="22"/>
        </w:rPr>
        <w:t>У вршењу својих послова службеник не сме да дозволи да његов приватни интерес дође у сукоб сa јавним интересом.</w:t>
      </w:r>
      <w:proofErr w:type="gramEnd"/>
    </w:p>
    <w:p w:rsidR="004C6F3F" w:rsidRPr="00153CE2" w:rsidRDefault="004C6F3F" w:rsidP="004C6F3F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B020E2">
        <w:rPr>
          <w:rFonts w:ascii="Arial" w:hAnsi="Arial" w:cs="Arial"/>
        </w:rPr>
        <w:t>Службеник је дужан</w:t>
      </w:r>
      <w:r w:rsidRPr="00153CE2">
        <w:rPr>
          <w:rFonts w:ascii="Arial" w:hAnsi="Arial" w:cs="Arial"/>
        </w:rPr>
        <w:t xml:space="preserve"> да води рачуна о стварном или могућем сукобу интереса и предузме мере предвиђене законом и овим правилником ради избегавања сукоба интереса.</w:t>
      </w:r>
      <w:proofErr w:type="gramEnd"/>
    </w:p>
    <w:p w:rsidR="003D330D" w:rsidRDefault="003D330D" w:rsidP="004C6F3F">
      <w:pPr>
        <w:spacing w:after="0"/>
        <w:jc w:val="both"/>
        <w:rPr>
          <w:rFonts w:ascii="Arial" w:hAnsi="Arial" w:cs="Arial"/>
          <w:b/>
        </w:rPr>
      </w:pPr>
    </w:p>
    <w:p w:rsidR="00F57722" w:rsidRPr="00F57722" w:rsidRDefault="00F57722" w:rsidP="004C6F3F">
      <w:pPr>
        <w:spacing w:after="0"/>
        <w:jc w:val="both"/>
        <w:rPr>
          <w:rFonts w:ascii="Arial" w:hAnsi="Arial" w:cs="Arial"/>
          <w:b/>
        </w:rPr>
      </w:pPr>
    </w:p>
    <w:p w:rsidR="009363D7" w:rsidRDefault="00785B8C" w:rsidP="009363D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</w:t>
      </w:r>
      <w:r w:rsidR="009363D7" w:rsidRPr="00153CE2">
        <w:rPr>
          <w:rFonts w:ascii="Arial" w:hAnsi="Arial" w:cs="Arial"/>
          <w:b/>
        </w:rPr>
        <w:tab/>
        <w:t>Врсте сукоба интереса</w:t>
      </w:r>
    </w:p>
    <w:p w:rsidR="00785B8C" w:rsidRPr="00785B8C" w:rsidRDefault="00785B8C" w:rsidP="009363D7">
      <w:pPr>
        <w:spacing w:after="0"/>
        <w:jc w:val="both"/>
        <w:rPr>
          <w:rFonts w:ascii="Arial" w:hAnsi="Arial" w:cs="Arial"/>
          <w:b/>
        </w:rPr>
      </w:pPr>
    </w:p>
    <w:p w:rsidR="009363D7" w:rsidRPr="00153CE2" w:rsidRDefault="009363D7" w:rsidP="00AE21B6">
      <w:pPr>
        <w:pStyle w:val="ListParagraph"/>
        <w:spacing w:after="0"/>
        <w:ind w:left="0"/>
        <w:jc w:val="center"/>
        <w:rPr>
          <w:rFonts w:ascii="Arial" w:hAnsi="Arial" w:cs="Arial"/>
          <w:b/>
          <w:lang w:val="ru-RU"/>
        </w:rPr>
      </w:pPr>
      <w:r w:rsidRPr="00153CE2">
        <w:rPr>
          <w:rFonts w:ascii="Arial" w:hAnsi="Arial" w:cs="Arial"/>
          <w:b/>
          <w:lang w:val="ru-RU"/>
        </w:rPr>
        <w:t xml:space="preserve">Члан </w:t>
      </w:r>
      <w:r w:rsidR="005B5AD1">
        <w:rPr>
          <w:rFonts w:ascii="Arial" w:hAnsi="Arial" w:cs="Arial"/>
          <w:b/>
          <w:lang w:val="ru-RU"/>
        </w:rPr>
        <w:t>6</w:t>
      </w:r>
      <w:r w:rsidRPr="00153CE2">
        <w:rPr>
          <w:rFonts w:ascii="Arial" w:hAnsi="Arial" w:cs="Arial"/>
          <w:b/>
          <w:lang w:val="ru-RU"/>
        </w:rPr>
        <w:t>.</w:t>
      </w:r>
    </w:p>
    <w:p w:rsidR="009363D7" w:rsidRPr="00153CE2" w:rsidRDefault="009363D7" w:rsidP="009E419C">
      <w:pPr>
        <w:pStyle w:val="ListParagraph"/>
        <w:spacing w:after="0"/>
        <w:ind w:left="0" w:firstLine="72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  <w:lang w:val="ru-RU"/>
        </w:rPr>
        <w:t>Сукоб интереса може бити:</w:t>
      </w:r>
    </w:p>
    <w:p w:rsidR="009363D7" w:rsidRPr="00785B8C" w:rsidRDefault="009E419C" w:rsidP="00785B8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  <w:b/>
        </w:rPr>
        <w:t>„</w:t>
      </w:r>
      <w:r w:rsidR="009363D7" w:rsidRPr="00785B8C">
        <w:rPr>
          <w:rFonts w:ascii="Arial" w:hAnsi="Arial" w:cs="Arial"/>
          <w:b/>
          <w:lang w:val="ru-RU"/>
        </w:rPr>
        <w:t>стварн</w:t>
      </w:r>
      <w:r w:rsidRPr="00785B8C">
        <w:rPr>
          <w:rFonts w:ascii="Arial" w:hAnsi="Arial" w:cs="Arial"/>
          <w:b/>
          <w:lang w:val="ru-RU"/>
        </w:rPr>
        <w:t>и</w:t>
      </w:r>
      <w:r w:rsidR="009363D7" w:rsidRPr="00785B8C">
        <w:rPr>
          <w:rFonts w:ascii="Arial" w:hAnsi="Arial" w:cs="Arial"/>
          <w:b/>
          <w:lang w:val="ru-RU"/>
        </w:rPr>
        <w:t xml:space="preserve"> сукоб</w:t>
      </w:r>
      <w:r w:rsidRPr="00785B8C">
        <w:rPr>
          <w:rFonts w:ascii="Arial" w:hAnsi="Arial" w:cs="Arial"/>
          <w:b/>
        </w:rPr>
        <w:t>“</w:t>
      </w:r>
      <w:r w:rsidR="009363D7" w:rsidRPr="00785B8C">
        <w:rPr>
          <w:rFonts w:ascii="Arial" w:hAnsi="Arial" w:cs="Arial"/>
          <w:lang w:val="ru-RU"/>
        </w:rPr>
        <w:t xml:space="preserve"> интереса (када приватни интерес</w:t>
      </w:r>
      <w:r w:rsidR="00CA37D6">
        <w:rPr>
          <w:rFonts w:ascii="Arial" w:hAnsi="Arial" w:cs="Arial"/>
          <w:lang w:val="ru-RU"/>
        </w:rPr>
        <w:t xml:space="preserve"> запосленог</w:t>
      </w:r>
      <w:r w:rsidR="009363D7" w:rsidRPr="00785B8C">
        <w:rPr>
          <w:rFonts w:ascii="Arial" w:hAnsi="Arial" w:cs="Arial"/>
          <w:lang w:val="ru-RU"/>
        </w:rPr>
        <w:t xml:space="preserve"> утиче на </w:t>
      </w:r>
      <w:r w:rsidRPr="00785B8C">
        <w:rPr>
          <w:rFonts w:ascii="Arial" w:hAnsi="Arial" w:cs="Arial"/>
          <w:lang w:val="ru-RU"/>
        </w:rPr>
        <w:t>непристрасност у обављању послова);</w:t>
      </w:r>
    </w:p>
    <w:p w:rsidR="009363D7" w:rsidRPr="00785B8C" w:rsidRDefault="009E419C" w:rsidP="00785B8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  <w:b/>
        </w:rPr>
        <w:t>„</w:t>
      </w:r>
      <w:r w:rsidR="009363D7" w:rsidRPr="00785B8C">
        <w:rPr>
          <w:rFonts w:ascii="Arial" w:hAnsi="Arial" w:cs="Arial"/>
          <w:b/>
          <w:lang w:val="ru-RU"/>
        </w:rPr>
        <w:t>могућ сукоб</w:t>
      </w:r>
      <w:r w:rsidRPr="00785B8C">
        <w:rPr>
          <w:rFonts w:ascii="Arial" w:hAnsi="Arial" w:cs="Arial"/>
          <w:b/>
        </w:rPr>
        <w:t>“</w:t>
      </w:r>
      <w:r w:rsidR="009363D7" w:rsidRPr="00785B8C">
        <w:rPr>
          <w:rFonts w:ascii="Arial" w:hAnsi="Arial" w:cs="Arial"/>
          <w:lang w:val="ru-RU"/>
        </w:rPr>
        <w:t xml:space="preserve"> интереса (када приватни интерес </w:t>
      </w:r>
      <w:r w:rsidRPr="00785B8C">
        <w:rPr>
          <w:rFonts w:ascii="Arial" w:hAnsi="Arial" w:cs="Arial"/>
          <w:lang w:val="ru-RU"/>
        </w:rPr>
        <w:t xml:space="preserve">запосленог </w:t>
      </w:r>
      <w:r w:rsidR="009363D7" w:rsidRPr="00785B8C">
        <w:rPr>
          <w:rFonts w:ascii="Arial" w:hAnsi="Arial" w:cs="Arial"/>
          <w:lang w:val="ru-RU"/>
        </w:rPr>
        <w:t>може да утиче на поступање запослен</w:t>
      </w:r>
      <w:r w:rsidRPr="00785B8C">
        <w:rPr>
          <w:rFonts w:ascii="Arial" w:hAnsi="Arial" w:cs="Arial"/>
          <w:lang w:val="ru-RU"/>
        </w:rPr>
        <w:t>ог</w:t>
      </w:r>
      <w:r w:rsidR="009363D7" w:rsidRPr="00785B8C">
        <w:rPr>
          <w:rFonts w:ascii="Arial" w:hAnsi="Arial" w:cs="Arial"/>
          <w:lang w:val="ru-RU"/>
        </w:rPr>
        <w:t xml:space="preserve"> у </w:t>
      </w:r>
      <w:r w:rsidRPr="00785B8C">
        <w:rPr>
          <w:rFonts w:ascii="Arial" w:hAnsi="Arial" w:cs="Arial"/>
          <w:lang w:val="ru-RU"/>
        </w:rPr>
        <w:t>обављању послова);</w:t>
      </w:r>
    </w:p>
    <w:p w:rsidR="009363D7" w:rsidRPr="00785B8C" w:rsidRDefault="009E419C" w:rsidP="00785B8C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  <w:b/>
        </w:rPr>
        <w:t>„</w:t>
      </w:r>
      <w:proofErr w:type="gramStart"/>
      <w:r w:rsidR="001F777A" w:rsidRPr="00785B8C">
        <w:rPr>
          <w:rFonts w:ascii="Arial" w:hAnsi="Arial" w:cs="Arial"/>
          <w:b/>
          <w:lang w:val="ru-RU"/>
        </w:rPr>
        <w:t>привидан</w:t>
      </w:r>
      <w:proofErr w:type="gramEnd"/>
      <w:r w:rsidR="001F777A" w:rsidRPr="00785B8C">
        <w:rPr>
          <w:rFonts w:ascii="Arial" w:hAnsi="Arial" w:cs="Arial"/>
          <w:b/>
          <w:lang w:val="ru-RU"/>
        </w:rPr>
        <w:t xml:space="preserve"> сукоб</w:t>
      </w:r>
      <w:r w:rsidRPr="00785B8C">
        <w:rPr>
          <w:rFonts w:ascii="Arial" w:hAnsi="Arial" w:cs="Arial"/>
          <w:b/>
        </w:rPr>
        <w:t>“</w:t>
      </w:r>
      <w:r w:rsidR="001F777A" w:rsidRPr="00785B8C">
        <w:rPr>
          <w:rFonts w:ascii="Arial" w:hAnsi="Arial" w:cs="Arial"/>
          <w:lang w:val="ru-RU"/>
        </w:rPr>
        <w:t xml:space="preserve"> интереса (</w:t>
      </w:r>
      <w:r w:rsidRPr="00785B8C">
        <w:rPr>
          <w:rFonts w:ascii="Arial" w:hAnsi="Arial" w:cs="Arial"/>
          <w:lang w:val="ru-RU"/>
        </w:rPr>
        <w:t xml:space="preserve">када изгледа да приватни интерс </w:t>
      </w:r>
      <w:r w:rsidR="00B6674C" w:rsidRPr="00785B8C">
        <w:rPr>
          <w:rFonts w:ascii="Arial" w:hAnsi="Arial" w:cs="Arial"/>
          <w:lang w:val="ru-RU"/>
        </w:rPr>
        <w:t xml:space="preserve">запосленог </w:t>
      </w:r>
      <w:r w:rsidRPr="00785B8C">
        <w:rPr>
          <w:rFonts w:ascii="Arial" w:hAnsi="Arial" w:cs="Arial"/>
          <w:lang w:val="ru-RU"/>
        </w:rPr>
        <w:t>утиче на непристрасно обављање послова).</w:t>
      </w:r>
    </w:p>
    <w:p w:rsidR="009363D7" w:rsidRPr="00153CE2" w:rsidRDefault="009363D7" w:rsidP="00B84688">
      <w:pPr>
        <w:pStyle w:val="ListParagraph"/>
        <w:spacing w:after="0"/>
        <w:ind w:left="0"/>
        <w:jc w:val="center"/>
        <w:rPr>
          <w:rFonts w:ascii="Arial" w:hAnsi="Arial" w:cs="Arial"/>
          <w:b/>
          <w:lang w:val="ru-RU"/>
        </w:rPr>
      </w:pPr>
    </w:p>
    <w:p w:rsidR="009363D7" w:rsidRPr="00153CE2" w:rsidRDefault="009363D7" w:rsidP="00B84688">
      <w:pPr>
        <w:pStyle w:val="ListParagraph"/>
        <w:spacing w:after="0"/>
        <w:ind w:left="0"/>
        <w:jc w:val="center"/>
        <w:rPr>
          <w:rFonts w:ascii="Arial" w:hAnsi="Arial" w:cs="Arial"/>
        </w:rPr>
      </w:pPr>
      <w:r w:rsidRPr="00153CE2">
        <w:rPr>
          <w:rFonts w:ascii="Arial" w:hAnsi="Arial" w:cs="Arial"/>
          <w:b/>
          <w:lang w:val="ru-RU"/>
        </w:rPr>
        <w:t xml:space="preserve">Члан </w:t>
      </w:r>
      <w:r w:rsidR="005B5AD1">
        <w:rPr>
          <w:rFonts w:ascii="Arial" w:hAnsi="Arial" w:cs="Arial"/>
          <w:b/>
          <w:lang w:val="ru-RU"/>
        </w:rPr>
        <w:t>7</w:t>
      </w:r>
      <w:r w:rsidRPr="00153CE2">
        <w:rPr>
          <w:rFonts w:ascii="Arial" w:hAnsi="Arial" w:cs="Arial"/>
          <w:b/>
          <w:lang w:val="ru-RU"/>
        </w:rPr>
        <w:t>.</w:t>
      </w:r>
    </w:p>
    <w:p w:rsidR="00316FC2" w:rsidRPr="00153CE2" w:rsidRDefault="009E419C" w:rsidP="00B84688">
      <w:pPr>
        <w:pStyle w:val="ListParagraph"/>
        <w:tabs>
          <w:tab w:val="left" w:pos="90"/>
        </w:tabs>
        <w:spacing w:after="0"/>
        <w:ind w:left="0"/>
        <w:jc w:val="both"/>
        <w:rPr>
          <w:rFonts w:ascii="Arial" w:hAnsi="Arial" w:cs="Arial"/>
          <w:lang w:val="ru-RU"/>
        </w:rPr>
      </w:pPr>
      <w:r w:rsidRPr="00153CE2">
        <w:rPr>
          <w:rFonts w:ascii="Arial" w:hAnsi="Arial" w:cs="Arial"/>
        </w:rPr>
        <w:tab/>
      </w:r>
      <w:r w:rsidR="005B5AD1">
        <w:rPr>
          <w:rFonts w:ascii="Arial" w:hAnsi="Arial" w:cs="Arial"/>
        </w:rPr>
        <w:tab/>
      </w:r>
      <w:r w:rsidR="00316FC2" w:rsidRPr="00153CE2">
        <w:rPr>
          <w:rFonts w:ascii="Arial" w:hAnsi="Arial" w:cs="Arial"/>
        </w:rPr>
        <w:t>Посебни облици сукоба интереса</w:t>
      </w:r>
      <w:r w:rsidR="00327B56" w:rsidRPr="00153CE2">
        <w:rPr>
          <w:rFonts w:ascii="Arial" w:hAnsi="Arial" w:cs="Arial"/>
        </w:rPr>
        <w:t>:</w:t>
      </w:r>
    </w:p>
    <w:p w:rsidR="0024396E" w:rsidRPr="00785B8C" w:rsidRDefault="0024396E" w:rsidP="00785B8C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</w:rPr>
        <w:t>„</w:t>
      </w:r>
      <w:r w:rsidRPr="00785B8C">
        <w:rPr>
          <w:rFonts w:ascii="Arial" w:hAnsi="Arial" w:cs="Arial"/>
          <w:b/>
        </w:rPr>
        <w:t>непотизам</w:t>
      </w:r>
      <w:r w:rsidRPr="00785B8C">
        <w:rPr>
          <w:rFonts w:ascii="Arial" w:hAnsi="Arial" w:cs="Arial"/>
        </w:rPr>
        <w:t>“је када запослени употребљава своја овлашћења да би остварио неку погодност за повезано лице</w:t>
      </w:r>
      <w:r w:rsidR="00BC1C0F">
        <w:rPr>
          <w:rFonts w:ascii="Arial" w:hAnsi="Arial" w:cs="Arial"/>
        </w:rPr>
        <w:t>,</w:t>
      </w:r>
      <w:r w:rsidR="008C0841" w:rsidRPr="00785B8C">
        <w:rPr>
          <w:rFonts w:ascii="Arial" w:hAnsi="Arial" w:cs="Arial"/>
        </w:rPr>
        <w:t xml:space="preserve"> односно лице са којим се налази у сродству;</w:t>
      </w:r>
    </w:p>
    <w:p w:rsidR="0024396E" w:rsidRPr="00785B8C" w:rsidRDefault="0024396E" w:rsidP="00785B8C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</w:rPr>
        <w:t>„</w:t>
      </w:r>
      <w:r w:rsidR="008C0841" w:rsidRPr="00785B8C">
        <w:rPr>
          <w:rFonts w:ascii="Arial" w:hAnsi="Arial" w:cs="Arial"/>
          <w:b/>
        </w:rPr>
        <w:t>кронизам</w:t>
      </w:r>
      <w:r w:rsidRPr="00785B8C">
        <w:rPr>
          <w:rFonts w:ascii="Arial" w:hAnsi="Arial" w:cs="Arial"/>
        </w:rPr>
        <w:t>“</w:t>
      </w:r>
      <w:r w:rsidR="008C0841" w:rsidRPr="00785B8C">
        <w:rPr>
          <w:rFonts w:ascii="Arial" w:hAnsi="Arial" w:cs="Arial"/>
        </w:rPr>
        <w:t xml:space="preserve"> је употреба овлашћења запосленог ради остварења погодности за лице са којим се налази у пријатељском односу;</w:t>
      </w:r>
    </w:p>
    <w:p w:rsidR="00F57722" w:rsidRDefault="008C0841" w:rsidP="00785B8C">
      <w:pPr>
        <w:pStyle w:val="ListParagraph"/>
        <w:numPr>
          <w:ilvl w:val="0"/>
          <w:numId w:val="11"/>
        </w:numPr>
        <w:tabs>
          <w:tab w:val="left" w:pos="90"/>
        </w:tabs>
        <w:spacing w:after="0"/>
        <w:jc w:val="both"/>
        <w:rPr>
          <w:rFonts w:ascii="Arial" w:hAnsi="Arial" w:cs="Arial"/>
          <w:lang w:val="ru-RU"/>
        </w:rPr>
      </w:pPr>
      <w:r w:rsidRPr="00785B8C">
        <w:rPr>
          <w:rFonts w:ascii="Arial" w:hAnsi="Arial" w:cs="Arial"/>
        </w:rPr>
        <w:t>„</w:t>
      </w:r>
      <w:proofErr w:type="gramStart"/>
      <w:r w:rsidRPr="00785B8C">
        <w:rPr>
          <w:rFonts w:ascii="Arial" w:hAnsi="Arial" w:cs="Arial"/>
          <w:b/>
        </w:rPr>
        <w:t>клијентелизам</w:t>
      </w:r>
      <w:r w:rsidR="0024396E" w:rsidRPr="00785B8C">
        <w:rPr>
          <w:rFonts w:ascii="Arial" w:hAnsi="Arial" w:cs="Arial"/>
        </w:rPr>
        <w:t>“</w:t>
      </w:r>
      <w:proofErr w:type="gramEnd"/>
      <w:r w:rsidRPr="00785B8C">
        <w:rPr>
          <w:rFonts w:ascii="Arial" w:hAnsi="Arial" w:cs="Arial"/>
        </w:rPr>
        <w:t>је употреба овлашћења запосленог ради остваривања погодности за лица са којма су он или са њим п</w:t>
      </w:r>
      <w:r w:rsidR="008A516E" w:rsidRPr="00785B8C">
        <w:rPr>
          <w:rFonts w:ascii="Arial" w:hAnsi="Arial" w:cs="Arial"/>
        </w:rPr>
        <w:t>овезана лица у пословном односу.</w:t>
      </w:r>
    </w:p>
    <w:p w:rsidR="00785B8C" w:rsidRDefault="00785B8C" w:rsidP="00785B8C">
      <w:pPr>
        <w:tabs>
          <w:tab w:val="left" w:pos="90"/>
        </w:tabs>
        <w:spacing w:after="0"/>
        <w:jc w:val="both"/>
        <w:rPr>
          <w:rFonts w:ascii="Arial" w:hAnsi="Arial" w:cs="Arial"/>
          <w:lang w:val="ru-RU"/>
        </w:rPr>
      </w:pPr>
    </w:p>
    <w:p w:rsidR="00AD5E0F" w:rsidRDefault="00AD5E0F" w:rsidP="00785B8C">
      <w:pPr>
        <w:tabs>
          <w:tab w:val="left" w:pos="90"/>
        </w:tabs>
        <w:spacing w:after="0"/>
        <w:jc w:val="both"/>
        <w:rPr>
          <w:rFonts w:ascii="Arial" w:hAnsi="Arial" w:cs="Arial"/>
          <w:lang w:val="ru-RU"/>
        </w:rPr>
      </w:pPr>
    </w:p>
    <w:p w:rsidR="00AD5E0F" w:rsidRDefault="00AD5E0F" w:rsidP="00785B8C">
      <w:pPr>
        <w:spacing w:after="0"/>
        <w:ind w:firstLine="720"/>
        <w:jc w:val="both"/>
        <w:rPr>
          <w:rFonts w:ascii="Arial" w:hAnsi="Arial" w:cs="Arial"/>
          <w:b/>
          <w:lang w:val="sr-Cyrl-RS"/>
        </w:rPr>
      </w:pPr>
    </w:p>
    <w:p w:rsidR="00B83AA5" w:rsidRPr="00B83AA5" w:rsidRDefault="00B83AA5" w:rsidP="00785B8C">
      <w:pPr>
        <w:spacing w:after="0"/>
        <w:ind w:firstLine="720"/>
        <w:jc w:val="both"/>
        <w:rPr>
          <w:rFonts w:ascii="Arial" w:hAnsi="Arial" w:cs="Arial"/>
          <w:b/>
          <w:lang w:val="sr-Cyrl-RS"/>
        </w:rPr>
      </w:pPr>
    </w:p>
    <w:p w:rsidR="009729A3" w:rsidRDefault="009729A3" w:rsidP="00785B8C">
      <w:pPr>
        <w:spacing w:after="0"/>
        <w:ind w:firstLine="720"/>
        <w:jc w:val="both"/>
        <w:rPr>
          <w:rFonts w:ascii="Arial" w:hAnsi="Arial" w:cs="Arial"/>
          <w:b/>
          <w:lang w:val="sr-Cyrl-RS"/>
        </w:rPr>
      </w:pPr>
    </w:p>
    <w:p w:rsidR="005B5AD1" w:rsidRDefault="005B5AD1" w:rsidP="00785B8C">
      <w:pPr>
        <w:spacing w:after="0"/>
        <w:ind w:firstLine="720"/>
        <w:jc w:val="both"/>
        <w:rPr>
          <w:rFonts w:ascii="Arial" w:hAnsi="Arial" w:cs="Arial"/>
          <w:b/>
        </w:rPr>
      </w:pPr>
      <w:r w:rsidRPr="00153CE2">
        <w:rPr>
          <w:rFonts w:ascii="Arial" w:hAnsi="Arial" w:cs="Arial"/>
          <w:b/>
        </w:rPr>
        <w:lastRenderedPageBreak/>
        <w:t>III</w:t>
      </w:r>
      <w:r w:rsidRPr="00153CE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СПРЕЧАВАЊЕ </w:t>
      </w:r>
      <w:r w:rsidRPr="00153CE2">
        <w:rPr>
          <w:rFonts w:ascii="Arial" w:hAnsi="Arial" w:cs="Arial"/>
          <w:b/>
        </w:rPr>
        <w:t>СУКОБА ИНТЕРЕСА</w:t>
      </w:r>
    </w:p>
    <w:p w:rsidR="00F57722" w:rsidRPr="00F57722" w:rsidRDefault="00F57722" w:rsidP="005B5AD1">
      <w:pPr>
        <w:spacing w:after="0"/>
        <w:jc w:val="both"/>
        <w:rPr>
          <w:rFonts w:ascii="Arial" w:hAnsi="Arial" w:cs="Arial"/>
          <w:b/>
        </w:rPr>
      </w:pPr>
    </w:p>
    <w:p w:rsidR="001F777A" w:rsidRPr="00153CE2" w:rsidRDefault="001F777A" w:rsidP="00B84688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 xml:space="preserve">Члан </w:t>
      </w:r>
      <w:r w:rsidR="005B5AD1">
        <w:rPr>
          <w:rFonts w:ascii="Arial" w:hAnsi="Arial" w:cs="Arial"/>
          <w:b/>
        </w:rPr>
        <w:t>8</w:t>
      </w:r>
      <w:r w:rsidRPr="00153CE2">
        <w:rPr>
          <w:rFonts w:ascii="Arial" w:hAnsi="Arial" w:cs="Arial"/>
          <w:b/>
        </w:rPr>
        <w:t>.</w:t>
      </w:r>
      <w:proofErr w:type="gramEnd"/>
    </w:p>
    <w:p w:rsidR="00FF6925" w:rsidRDefault="00FF6925" w:rsidP="00FF692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153CE2">
        <w:rPr>
          <w:rFonts w:ascii="Arial" w:hAnsi="Arial" w:cs="Arial"/>
        </w:rPr>
        <w:t>Запослени је дужан да предузме све што је у његовој могућности како би избегао било какву ситуацију сукоба интереса, приликом обављања својих послова, у супротном се примењују одредбе овог правилника.</w:t>
      </w:r>
      <w:proofErr w:type="gramEnd"/>
    </w:p>
    <w:p w:rsidR="00FF6925" w:rsidRPr="00FF6925" w:rsidRDefault="00FF6925" w:rsidP="00FF6925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Запослени је дужан да пријави сваки интерес који он или са њим повезано лице може имати у вези са одлукама у чијем доношењу учествује.</w:t>
      </w:r>
      <w:proofErr w:type="gramEnd"/>
    </w:p>
    <w:p w:rsidR="008A516E" w:rsidRPr="008A516E" w:rsidRDefault="008A516E" w:rsidP="00FF6925">
      <w:pPr>
        <w:spacing w:after="0"/>
        <w:jc w:val="both"/>
        <w:rPr>
          <w:rFonts w:ascii="Arial" w:hAnsi="Arial" w:cs="Arial"/>
          <w:color w:val="FF0000"/>
        </w:rPr>
      </w:pPr>
    </w:p>
    <w:p w:rsidR="00CD46EA" w:rsidRPr="00BC1C0F" w:rsidRDefault="00600457" w:rsidP="00BC1C0F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r w:rsidRPr="00BC1C0F">
        <w:rPr>
          <w:rFonts w:ascii="Arial" w:hAnsi="Arial" w:cs="Arial"/>
          <w:b/>
        </w:rPr>
        <w:t>Обавештавање о додатном раду</w:t>
      </w:r>
    </w:p>
    <w:p w:rsidR="00BC1C0F" w:rsidRPr="00BC1C0F" w:rsidRDefault="00BC1C0F" w:rsidP="00BC1C0F">
      <w:pPr>
        <w:pStyle w:val="ListParagraph"/>
        <w:spacing w:after="0"/>
        <w:ind w:left="1440"/>
        <w:jc w:val="both"/>
        <w:rPr>
          <w:rFonts w:ascii="Arial" w:hAnsi="Arial" w:cs="Arial"/>
          <w:b/>
        </w:rPr>
      </w:pPr>
    </w:p>
    <w:p w:rsidR="00B020E2" w:rsidRDefault="00FF6925" w:rsidP="00B020E2">
      <w:pPr>
        <w:spacing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Члан 9.</w:t>
      </w:r>
      <w:proofErr w:type="gramEnd"/>
    </w:p>
    <w:p w:rsidR="00600457" w:rsidRPr="001D471E" w:rsidRDefault="00600457" w:rsidP="00B020E2">
      <w:pPr>
        <w:spacing w:after="0"/>
        <w:ind w:firstLine="615"/>
        <w:jc w:val="both"/>
        <w:rPr>
          <w:rFonts w:ascii="Arial" w:hAnsi="Arial" w:cs="Arial"/>
        </w:rPr>
      </w:pPr>
      <w:proofErr w:type="gramStart"/>
      <w:r w:rsidRPr="001D471E">
        <w:rPr>
          <w:rFonts w:ascii="Arial" w:hAnsi="Arial" w:cs="Arial"/>
        </w:rPr>
        <w:t>Запослени је дужан да о свом додатном раду обавести начелника</w:t>
      </w:r>
      <w:r w:rsidR="009C36A3" w:rsidRPr="001D471E">
        <w:rPr>
          <w:rFonts w:ascii="Arial" w:hAnsi="Arial" w:cs="Arial"/>
        </w:rPr>
        <w:t>.</w:t>
      </w:r>
      <w:proofErr w:type="gramEnd"/>
    </w:p>
    <w:p w:rsidR="00600457" w:rsidRPr="00153CE2" w:rsidRDefault="00600457" w:rsidP="00B020E2">
      <w:pPr>
        <w:pStyle w:val="BodyText"/>
        <w:ind w:left="0" w:firstLine="615"/>
        <w:rPr>
          <w:rFonts w:ascii="Arial" w:hAnsi="Arial" w:cs="Arial"/>
          <w:color w:val="000009"/>
          <w:sz w:val="22"/>
          <w:szCs w:val="22"/>
        </w:rPr>
      </w:pPr>
      <w:proofErr w:type="gramStart"/>
      <w:r w:rsidRPr="001D471E">
        <w:rPr>
          <w:rFonts w:ascii="Arial" w:hAnsi="Arial" w:cs="Arial"/>
          <w:color w:val="000009"/>
          <w:sz w:val="22"/>
          <w:szCs w:val="22"/>
        </w:rPr>
        <w:t xml:space="preserve">Запослени </w:t>
      </w:r>
      <w:r w:rsidRPr="001D471E">
        <w:rPr>
          <w:rFonts w:ascii="Arial" w:hAnsi="Arial" w:cs="Arial"/>
          <w:color w:val="000009"/>
          <w:spacing w:val="-3"/>
          <w:sz w:val="22"/>
          <w:szCs w:val="22"/>
        </w:rPr>
        <w:t xml:space="preserve">може, </w:t>
      </w:r>
      <w:r w:rsidRPr="001D471E">
        <w:rPr>
          <w:rFonts w:ascii="Arial" w:hAnsi="Arial" w:cs="Arial"/>
          <w:color w:val="000009"/>
          <w:sz w:val="22"/>
          <w:szCs w:val="22"/>
        </w:rPr>
        <w:t>уз сагласност начелника, ван радног времена да ради за другог</w:t>
      </w:r>
      <w:r w:rsidRPr="00153CE2">
        <w:rPr>
          <w:rFonts w:ascii="Arial" w:hAnsi="Arial" w:cs="Arial"/>
          <w:color w:val="000009"/>
          <w:sz w:val="22"/>
          <w:szCs w:val="22"/>
        </w:rPr>
        <w:t xml:space="preserve"> послодавца </w:t>
      </w:r>
      <w:r w:rsidRPr="00153CE2">
        <w:rPr>
          <w:rFonts w:ascii="Arial" w:hAnsi="Arial" w:cs="Arial"/>
          <w:color w:val="000009"/>
          <w:spacing w:val="-3"/>
          <w:sz w:val="22"/>
          <w:szCs w:val="22"/>
        </w:rPr>
        <w:t xml:space="preserve">ако додатни </w:t>
      </w:r>
      <w:r w:rsidRPr="00153CE2">
        <w:rPr>
          <w:rFonts w:ascii="Arial" w:hAnsi="Arial" w:cs="Arial"/>
          <w:color w:val="000009"/>
          <w:sz w:val="22"/>
          <w:szCs w:val="22"/>
        </w:rPr>
        <w:t xml:space="preserve">рад није забрањен посебним </w:t>
      </w:r>
      <w:r w:rsidRPr="00153CE2">
        <w:rPr>
          <w:rFonts w:ascii="Arial" w:hAnsi="Arial" w:cs="Arial"/>
          <w:color w:val="000009"/>
          <w:spacing w:val="-3"/>
          <w:sz w:val="22"/>
          <w:szCs w:val="22"/>
        </w:rPr>
        <w:t xml:space="preserve">законом </w:t>
      </w:r>
      <w:r w:rsidRPr="00153CE2">
        <w:rPr>
          <w:rFonts w:ascii="Arial" w:hAnsi="Arial" w:cs="Arial"/>
          <w:color w:val="000009"/>
          <w:sz w:val="22"/>
          <w:szCs w:val="22"/>
        </w:rPr>
        <w:t xml:space="preserve">или другим прописом, </w:t>
      </w:r>
      <w:r w:rsidRPr="00153CE2">
        <w:rPr>
          <w:rFonts w:ascii="Arial" w:hAnsi="Arial" w:cs="Arial"/>
          <w:color w:val="000009"/>
          <w:spacing w:val="-3"/>
          <w:sz w:val="22"/>
          <w:szCs w:val="22"/>
        </w:rPr>
        <w:t xml:space="preserve">ако </w:t>
      </w:r>
      <w:r w:rsidRPr="00153CE2">
        <w:rPr>
          <w:rFonts w:ascii="Arial" w:hAnsi="Arial" w:cs="Arial"/>
          <w:color w:val="000009"/>
          <w:sz w:val="22"/>
          <w:szCs w:val="22"/>
        </w:rPr>
        <w:t xml:space="preserve">не ствара могућност </w:t>
      </w:r>
      <w:r w:rsidRPr="00153CE2">
        <w:rPr>
          <w:rFonts w:ascii="Arial" w:hAnsi="Arial" w:cs="Arial"/>
          <w:color w:val="000009"/>
          <w:spacing w:val="-3"/>
          <w:sz w:val="22"/>
          <w:szCs w:val="22"/>
        </w:rPr>
        <w:t xml:space="preserve">сукоба </w:t>
      </w:r>
      <w:r w:rsidRPr="00153CE2">
        <w:rPr>
          <w:rFonts w:ascii="Arial" w:hAnsi="Arial" w:cs="Arial"/>
          <w:color w:val="000009"/>
          <w:sz w:val="22"/>
          <w:szCs w:val="22"/>
        </w:rPr>
        <w:t>интереса или не утиче на непристрасност рада</w:t>
      </w:r>
      <w:r w:rsidR="00BC1C0F">
        <w:rPr>
          <w:rFonts w:ascii="Arial" w:hAnsi="Arial" w:cs="Arial"/>
          <w:color w:val="000009"/>
          <w:sz w:val="22"/>
          <w:szCs w:val="22"/>
        </w:rPr>
        <w:t xml:space="preserve"> </w:t>
      </w:r>
      <w:r w:rsidRPr="00153CE2">
        <w:rPr>
          <w:rFonts w:ascii="Arial" w:hAnsi="Arial" w:cs="Arial"/>
          <w:color w:val="000009"/>
          <w:sz w:val="22"/>
          <w:szCs w:val="22"/>
        </w:rPr>
        <w:t>запосленог.</w:t>
      </w:r>
      <w:proofErr w:type="gramEnd"/>
    </w:p>
    <w:p w:rsidR="00600457" w:rsidRPr="005B0116" w:rsidRDefault="00600457" w:rsidP="00B020E2">
      <w:pPr>
        <w:pStyle w:val="BodyText"/>
        <w:ind w:left="0" w:firstLine="615"/>
        <w:rPr>
          <w:rFonts w:ascii="Arial" w:hAnsi="Arial" w:cs="Arial"/>
          <w:sz w:val="22"/>
          <w:szCs w:val="22"/>
        </w:rPr>
      </w:pPr>
      <w:proofErr w:type="gramStart"/>
      <w:r w:rsidRPr="00153CE2">
        <w:rPr>
          <w:rFonts w:ascii="Arial" w:hAnsi="Arial" w:cs="Arial"/>
          <w:sz w:val="22"/>
          <w:szCs w:val="22"/>
        </w:rPr>
        <w:t xml:space="preserve">Начелник даје </w:t>
      </w:r>
      <w:r w:rsidRPr="005B0116">
        <w:rPr>
          <w:rFonts w:ascii="Arial" w:hAnsi="Arial" w:cs="Arial"/>
          <w:sz w:val="22"/>
          <w:szCs w:val="22"/>
        </w:rPr>
        <w:t>сагласност</w:t>
      </w:r>
      <w:r w:rsidR="00BC1C0F">
        <w:rPr>
          <w:rFonts w:ascii="Arial" w:hAnsi="Arial" w:cs="Arial"/>
          <w:sz w:val="22"/>
          <w:szCs w:val="22"/>
        </w:rPr>
        <w:t>,</w:t>
      </w:r>
      <w:r w:rsidRPr="005B0116">
        <w:rPr>
          <w:rFonts w:ascii="Arial" w:hAnsi="Arial" w:cs="Arial"/>
          <w:sz w:val="22"/>
          <w:szCs w:val="22"/>
        </w:rPr>
        <w:t xml:space="preserve"> из става 2.</w:t>
      </w:r>
      <w:proofErr w:type="gramEnd"/>
      <w:r w:rsidR="00BC1C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0116">
        <w:rPr>
          <w:rFonts w:ascii="Arial" w:hAnsi="Arial" w:cs="Arial"/>
          <w:sz w:val="22"/>
          <w:szCs w:val="22"/>
        </w:rPr>
        <w:t>овог</w:t>
      </w:r>
      <w:proofErr w:type="gramEnd"/>
      <w:r w:rsidRPr="005B0116">
        <w:rPr>
          <w:rFonts w:ascii="Arial" w:hAnsi="Arial" w:cs="Arial"/>
          <w:sz w:val="22"/>
          <w:szCs w:val="22"/>
        </w:rPr>
        <w:t xml:space="preserve"> члана</w:t>
      </w:r>
      <w:r w:rsidR="00BC1C0F">
        <w:rPr>
          <w:rFonts w:ascii="Arial" w:hAnsi="Arial" w:cs="Arial"/>
          <w:sz w:val="22"/>
          <w:szCs w:val="22"/>
        </w:rPr>
        <w:t>,</w:t>
      </w:r>
      <w:r w:rsidRPr="005B0116">
        <w:rPr>
          <w:rFonts w:ascii="Arial" w:hAnsi="Arial" w:cs="Arial"/>
          <w:sz w:val="22"/>
          <w:szCs w:val="22"/>
        </w:rPr>
        <w:t xml:space="preserve"> по </w:t>
      </w:r>
      <w:r w:rsidRPr="005B0116">
        <w:rPr>
          <w:rFonts w:ascii="Arial" w:hAnsi="Arial" w:cs="Arial"/>
          <w:spacing w:val="-3"/>
          <w:sz w:val="22"/>
          <w:szCs w:val="22"/>
        </w:rPr>
        <w:t>претходно</w:t>
      </w:r>
      <w:r w:rsidR="00BC1C0F">
        <w:rPr>
          <w:rFonts w:ascii="Arial" w:hAnsi="Arial" w:cs="Arial"/>
          <w:spacing w:val="-3"/>
          <w:sz w:val="22"/>
          <w:szCs w:val="22"/>
        </w:rPr>
        <w:t xml:space="preserve"> прибављеном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 </w:t>
      </w:r>
      <w:r w:rsidRPr="005B0116">
        <w:rPr>
          <w:rFonts w:ascii="Arial" w:hAnsi="Arial" w:cs="Arial"/>
          <w:sz w:val="22"/>
          <w:szCs w:val="22"/>
        </w:rPr>
        <w:t xml:space="preserve">мишљењу непосредног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руководиоца </w:t>
      </w:r>
      <w:r w:rsidRPr="005B0116">
        <w:rPr>
          <w:rFonts w:ascii="Arial" w:hAnsi="Arial" w:cs="Arial"/>
          <w:sz w:val="22"/>
          <w:szCs w:val="22"/>
        </w:rPr>
        <w:t>запосленог и овлашћеног лица</w:t>
      </w:r>
      <w:r w:rsidR="00BC1C0F">
        <w:rPr>
          <w:rFonts w:ascii="Arial" w:hAnsi="Arial" w:cs="Arial"/>
          <w:sz w:val="22"/>
          <w:szCs w:val="22"/>
        </w:rPr>
        <w:t>,</w:t>
      </w:r>
      <w:r w:rsidRPr="005B0116">
        <w:rPr>
          <w:rFonts w:ascii="Arial" w:hAnsi="Arial" w:cs="Arial"/>
          <w:sz w:val="22"/>
          <w:szCs w:val="22"/>
        </w:rPr>
        <w:t xml:space="preserve"> у року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од </w:t>
      </w:r>
      <w:r w:rsidRPr="005B0116">
        <w:rPr>
          <w:rFonts w:ascii="Arial" w:hAnsi="Arial" w:cs="Arial"/>
          <w:sz w:val="22"/>
          <w:szCs w:val="22"/>
        </w:rPr>
        <w:t xml:space="preserve">пет радних дана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од </w:t>
      </w:r>
      <w:r w:rsidR="00BC1C0F">
        <w:rPr>
          <w:rFonts w:ascii="Arial" w:hAnsi="Arial" w:cs="Arial"/>
          <w:spacing w:val="-3"/>
          <w:sz w:val="22"/>
          <w:szCs w:val="22"/>
        </w:rPr>
        <w:t xml:space="preserve">дана </w:t>
      </w:r>
      <w:r w:rsidRPr="005B0116">
        <w:rPr>
          <w:rFonts w:ascii="Arial" w:hAnsi="Arial" w:cs="Arial"/>
          <w:sz w:val="22"/>
          <w:szCs w:val="22"/>
        </w:rPr>
        <w:t>подношења писаног захтева запосленог за давање сагласности.</w:t>
      </w:r>
    </w:p>
    <w:p w:rsidR="00600457" w:rsidRPr="005B0116" w:rsidRDefault="00600457" w:rsidP="009C36A3">
      <w:pPr>
        <w:pStyle w:val="BodyText"/>
        <w:ind w:left="0" w:firstLine="615"/>
        <w:rPr>
          <w:rFonts w:ascii="Arial" w:hAnsi="Arial" w:cs="Arial"/>
          <w:sz w:val="22"/>
          <w:szCs w:val="22"/>
        </w:rPr>
      </w:pPr>
      <w:proofErr w:type="gramStart"/>
      <w:r w:rsidRPr="005B0116">
        <w:rPr>
          <w:rFonts w:ascii="Arial" w:hAnsi="Arial" w:cs="Arial"/>
          <w:spacing w:val="-3"/>
          <w:sz w:val="22"/>
          <w:szCs w:val="22"/>
        </w:rPr>
        <w:t xml:space="preserve">Приликом </w:t>
      </w:r>
      <w:r w:rsidRPr="005B0116">
        <w:rPr>
          <w:rFonts w:ascii="Arial" w:hAnsi="Arial" w:cs="Arial"/>
          <w:sz w:val="22"/>
          <w:szCs w:val="22"/>
        </w:rPr>
        <w:t xml:space="preserve">одлучивања о давању сагласности </w:t>
      </w:r>
      <w:r w:rsidR="009C36A3" w:rsidRPr="005B0116">
        <w:rPr>
          <w:rFonts w:ascii="Arial" w:hAnsi="Arial" w:cs="Arial"/>
          <w:sz w:val="22"/>
          <w:szCs w:val="22"/>
        </w:rPr>
        <w:t>начелник</w:t>
      </w:r>
      <w:r w:rsidRPr="005B0116">
        <w:rPr>
          <w:rFonts w:ascii="Arial" w:hAnsi="Arial" w:cs="Arial"/>
          <w:sz w:val="22"/>
          <w:szCs w:val="22"/>
        </w:rPr>
        <w:t xml:space="preserve"> нарочито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води </w:t>
      </w:r>
      <w:r w:rsidRPr="005B0116">
        <w:rPr>
          <w:rFonts w:ascii="Arial" w:hAnsi="Arial" w:cs="Arial"/>
          <w:sz w:val="22"/>
          <w:szCs w:val="22"/>
        </w:rPr>
        <w:t xml:space="preserve">рачуна о трајању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додатног </w:t>
      </w:r>
      <w:r w:rsidRPr="005B0116">
        <w:rPr>
          <w:rFonts w:ascii="Arial" w:hAnsi="Arial" w:cs="Arial"/>
          <w:sz w:val="22"/>
          <w:szCs w:val="22"/>
        </w:rPr>
        <w:t xml:space="preserve">рада, висини накнаде по основу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додатног </w:t>
      </w:r>
      <w:r w:rsidRPr="005B0116">
        <w:rPr>
          <w:rFonts w:ascii="Arial" w:hAnsi="Arial" w:cs="Arial"/>
          <w:sz w:val="22"/>
          <w:szCs w:val="22"/>
        </w:rPr>
        <w:t>рада у односу на висину зараде запосленог у</w:t>
      </w:r>
      <w:r w:rsidR="009C36A3" w:rsidRPr="005B0116">
        <w:rPr>
          <w:rFonts w:ascii="Arial" w:hAnsi="Arial" w:cs="Arial"/>
          <w:sz w:val="22"/>
          <w:szCs w:val="22"/>
        </w:rPr>
        <w:t xml:space="preserve"> Градској управи у</w:t>
      </w:r>
      <w:r w:rsidRPr="005B0116">
        <w:rPr>
          <w:rFonts w:ascii="Arial" w:hAnsi="Arial" w:cs="Arial"/>
          <w:sz w:val="22"/>
          <w:szCs w:val="22"/>
        </w:rPr>
        <w:t xml:space="preserve"> истом временском </w:t>
      </w:r>
      <w:r w:rsidRPr="005B0116">
        <w:rPr>
          <w:rFonts w:ascii="Arial" w:hAnsi="Arial" w:cs="Arial"/>
          <w:spacing w:val="-4"/>
          <w:sz w:val="22"/>
          <w:szCs w:val="22"/>
        </w:rPr>
        <w:t>периоду.</w:t>
      </w:r>
      <w:proofErr w:type="gramEnd"/>
    </w:p>
    <w:p w:rsidR="00600457" w:rsidRPr="005B0116" w:rsidRDefault="009C36A3" w:rsidP="009C36A3">
      <w:pPr>
        <w:pStyle w:val="BodyText"/>
        <w:ind w:left="0" w:firstLine="615"/>
        <w:rPr>
          <w:rFonts w:ascii="Arial" w:hAnsi="Arial" w:cs="Arial"/>
          <w:sz w:val="22"/>
          <w:szCs w:val="22"/>
        </w:rPr>
      </w:pPr>
      <w:proofErr w:type="gramStart"/>
      <w:r w:rsidRPr="005B0116">
        <w:rPr>
          <w:rFonts w:ascii="Arial" w:hAnsi="Arial" w:cs="Arial"/>
          <w:sz w:val="22"/>
          <w:szCs w:val="22"/>
        </w:rPr>
        <w:t>Начелник</w:t>
      </w:r>
      <w:r w:rsidR="00600457" w:rsidRPr="005B0116">
        <w:rPr>
          <w:rFonts w:ascii="Arial" w:hAnsi="Arial" w:cs="Arial"/>
          <w:sz w:val="22"/>
          <w:szCs w:val="22"/>
        </w:rPr>
        <w:t xml:space="preserve"> ће ускратити сагласност за </w:t>
      </w:r>
      <w:r w:rsidR="00600457" w:rsidRPr="005B0116">
        <w:rPr>
          <w:rFonts w:ascii="Arial" w:hAnsi="Arial" w:cs="Arial"/>
          <w:spacing w:val="-3"/>
          <w:sz w:val="22"/>
          <w:szCs w:val="22"/>
        </w:rPr>
        <w:t xml:space="preserve">додатни </w:t>
      </w:r>
      <w:r w:rsidR="00600457" w:rsidRPr="005B0116">
        <w:rPr>
          <w:rFonts w:ascii="Arial" w:hAnsi="Arial" w:cs="Arial"/>
          <w:sz w:val="22"/>
          <w:szCs w:val="22"/>
        </w:rPr>
        <w:t xml:space="preserve">рад </w:t>
      </w:r>
      <w:r w:rsidR="00600457" w:rsidRPr="005B0116">
        <w:rPr>
          <w:rFonts w:ascii="Arial" w:hAnsi="Arial" w:cs="Arial"/>
          <w:spacing w:val="-3"/>
          <w:sz w:val="22"/>
          <w:szCs w:val="22"/>
        </w:rPr>
        <w:t xml:space="preserve">ако </w:t>
      </w:r>
      <w:r w:rsidR="00600457" w:rsidRPr="005B0116">
        <w:rPr>
          <w:rFonts w:ascii="Arial" w:hAnsi="Arial" w:cs="Arial"/>
          <w:sz w:val="22"/>
          <w:szCs w:val="22"/>
        </w:rPr>
        <w:t xml:space="preserve">се њиме онемогућава или отежава рад запосленог, утиче на непристрасност рада службеника, ствара могућност </w:t>
      </w:r>
      <w:r w:rsidR="00600457" w:rsidRPr="005B0116">
        <w:rPr>
          <w:rFonts w:ascii="Arial" w:hAnsi="Arial" w:cs="Arial"/>
          <w:spacing w:val="-3"/>
          <w:sz w:val="22"/>
          <w:szCs w:val="22"/>
        </w:rPr>
        <w:t xml:space="preserve">сукоба </w:t>
      </w:r>
      <w:r w:rsidR="00600457" w:rsidRPr="005B0116">
        <w:rPr>
          <w:rFonts w:ascii="Arial" w:hAnsi="Arial" w:cs="Arial"/>
          <w:sz w:val="22"/>
          <w:szCs w:val="22"/>
        </w:rPr>
        <w:t xml:space="preserve">интереса или штети </w:t>
      </w:r>
      <w:r w:rsidR="00600457" w:rsidRPr="005B0116">
        <w:rPr>
          <w:rFonts w:ascii="Arial" w:hAnsi="Arial" w:cs="Arial"/>
          <w:spacing w:val="-4"/>
          <w:sz w:val="22"/>
          <w:szCs w:val="22"/>
        </w:rPr>
        <w:t xml:space="preserve">угледу </w:t>
      </w:r>
      <w:r w:rsidRPr="005B0116">
        <w:rPr>
          <w:rFonts w:ascii="Arial" w:hAnsi="Arial" w:cs="Arial"/>
          <w:sz w:val="22"/>
          <w:szCs w:val="22"/>
        </w:rPr>
        <w:t>Градске управе</w:t>
      </w:r>
      <w:r w:rsidR="00600457" w:rsidRPr="005B0116">
        <w:rPr>
          <w:rFonts w:ascii="Arial" w:hAnsi="Arial" w:cs="Arial"/>
          <w:spacing w:val="-3"/>
          <w:sz w:val="22"/>
          <w:szCs w:val="22"/>
        </w:rPr>
        <w:t>.</w:t>
      </w:r>
      <w:proofErr w:type="gramEnd"/>
    </w:p>
    <w:p w:rsidR="00600457" w:rsidRPr="005B0116" w:rsidRDefault="00600457" w:rsidP="009C36A3">
      <w:pPr>
        <w:pStyle w:val="BodyText"/>
        <w:ind w:left="0" w:firstLine="615"/>
        <w:rPr>
          <w:rFonts w:ascii="Arial" w:hAnsi="Arial" w:cs="Arial"/>
          <w:sz w:val="22"/>
          <w:szCs w:val="22"/>
        </w:rPr>
      </w:pPr>
      <w:proofErr w:type="gramStart"/>
      <w:r w:rsidRPr="005B0116">
        <w:rPr>
          <w:rFonts w:ascii="Arial" w:hAnsi="Arial" w:cs="Arial"/>
          <w:sz w:val="22"/>
          <w:szCs w:val="22"/>
        </w:rPr>
        <w:t xml:space="preserve">Сагласност није потребна за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додатни </w:t>
      </w:r>
      <w:r w:rsidRPr="005B0116">
        <w:rPr>
          <w:rFonts w:ascii="Arial" w:hAnsi="Arial" w:cs="Arial"/>
          <w:sz w:val="22"/>
          <w:szCs w:val="22"/>
        </w:rPr>
        <w:t>научно</w:t>
      </w:r>
      <w:r w:rsidR="003D330D" w:rsidRPr="005B0116">
        <w:rPr>
          <w:rFonts w:ascii="Arial" w:hAnsi="Arial" w:cs="Arial"/>
          <w:sz w:val="22"/>
          <w:szCs w:val="22"/>
        </w:rPr>
        <w:t>-</w:t>
      </w:r>
      <w:r w:rsidRPr="005B0116">
        <w:rPr>
          <w:rFonts w:ascii="Arial" w:hAnsi="Arial" w:cs="Arial"/>
          <w:sz w:val="22"/>
          <w:szCs w:val="22"/>
        </w:rPr>
        <w:t xml:space="preserve">истраживачки рад, објављивање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ауторских </w:t>
      </w:r>
      <w:r w:rsidRPr="005B0116">
        <w:rPr>
          <w:rFonts w:ascii="Arial" w:hAnsi="Arial" w:cs="Arial"/>
          <w:sz w:val="22"/>
          <w:szCs w:val="22"/>
        </w:rPr>
        <w:t xml:space="preserve">дела и рад у културно-уметничким, хуманитарним, спортским и сличним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удружењима, </w:t>
      </w:r>
      <w:r w:rsidRPr="005B0116">
        <w:rPr>
          <w:rFonts w:ascii="Arial" w:hAnsi="Arial" w:cs="Arial"/>
          <w:sz w:val="22"/>
          <w:szCs w:val="22"/>
        </w:rPr>
        <w:t xml:space="preserve">али је запослени дужан да о </w:t>
      </w:r>
      <w:r w:rsidRPr="005B0116">
        <w:rPr>
          <w:rFonts w:ascii="Arial" w:hAnsi="Arial" w:cs="Arial"/>
          <w:spacing w:val="-3"/>
          <w:sz w:val="22"/>
          <w:szCs w:val="22"/>
        </w:rPr>
        <w:t xml:space="preserve">додатном </w:t>
      </w:r>
      <w:r w:rsidRPr="005B0116">
        <w:rPr>
          <w:rFonts w:ascii="Arial" w:hAnsi="Arial" w:cs="Arial"/>
          <w:sz w:val="22"/>
          <w:szCs w:val="22"/>
        </w:rPr>
        <w:t>раду обавести начелника</w:t>
      </w:r>
      <w:r w:rsidR="009C36A3" w:rsidRPr="005B0116">
        <w:rPr>
          <w:rFonts w:ascii="Arial" w:hAnsi="Arial" w:cs="Arial"/>
          <w:sz w:val="22"/>
          <w:szCs w:val="22"/>
        </w:rPr>
        <w:t>.</w:t>
      </w:r>
      <w:proofErr w:type="gramEnd"/>
    </w:p>
    <w:p w:rsidR="00600457" w:rsidRPr="005B0116" w:rsidRDefault="009C36A3" w:rsidP="009C36A3">
      <w:pPr>
        <w:spacing w:after="0"/>
        <w:ind w:firstLine="615"/>
        <w:jc w:val="both"/>
        <w:rPr>
          <w:rFonts w:ascii="Arial" w:hAnsi="Arial" w:cs="Arial"/>
        </w:rPr>
      </w:pPr>
      <w:proofErr w:type="gramStart"/>
      <w:r w:rsidRPr="005B0116">
        <w:rPr>
          <w:rFonts w:ascii="Arial" w:hAnsi="Arial" w:cs="Arial"/>
        </w:rPr>
        <w:t>Овлашћено лице води евиденцију о додатном раду запослених и писаним сагласностима из става 3.овог правилника.</w:t>
      </w:r>
      <w:proofErr w:type="gramEnd"/>
    </w:p>
    <w:p w:rsidR="00B020E2" w:rsidRDefault="00B020E2" w:rsidP="009C36A3">
      <w:pPr>
        <w:spacing w:after="0"/>
        <w:ind w:firstLine="615"/>
        <w:jc w:val="both"/>
        <w:rPr>
          <w:rFonts w:ascii="Arial" w:hAnsi="Arial" w:cs="Arial"/>
        </w:rPr>
      </w:pPr>
      <w:proofErr w:type="gramStart"/>
      <w:r w:rsidRPr="005B0116">
        <w:rPr>
          <w:rFonts w:ascii="Arial" w:hAnsi="Arial" w:cs="Arial"/>
        </w:rPr>
        <w:t>Сагласност из става 3.овог члана се чува у персоналном досијеу запосленог.</w:t>
      </w:r>
      <w:proofErr w:type="gramEnd"/>
    </w:p>
    <w:p w:rsidR="008A516E" w:rsidRPr="008A516E" w:rsidRDefault="008A516E" w:rsidP="00FF6925">
      <w:pPr>
        <w:spacing w:after="0"/>
        <w:ind w:firstLine="61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Поступање запосленог супротно одредбама овог члана представља тежу повреду </w:t>
      </w:r>
      <w:r w:rsidR="00FF6925">
        <w:rPr>
          <w:rFonts w:ascii="Arial" w:hAnsi="Arial" w:cs="Arial"/>
        </w:rPr>
        <w:t>д</w:t>
      </w:r>
      <w:r>
        <w:rPr>
          <w:rFonts w:ascii="Arial" w:hAnsi="Arial" w:cs="Arial"/>
        </w:rPr>
        <w:t>ужности из радног односа.</w:t>
      </w:r>
      <w:proofErr w:type="gramEnd"/>
    </w:p>
    <w:p w:rsidR="008A516E" w:rsidRPr="008A516E" w:rsidRDefault="008A516E" w:rsidP="009C36A3">
      <w:pPr>
        <w:spacing w:after="0"/>
        <w:ind w:firstLine="615"/>
        <w:jc w:val="both"/>
        <w:rPr>
          <w:rFonts w:ascii="Arial" w:hAnsi="Arial" w:cs="Arial"/>
        </w:rPr>
      </w:pPr>
    </w:p>
    <w:p w:rsidR="00DB662B" w:rsidRPr="00153CE2" w:rsidRDefault="005B5AD1" w:rsidP="00785B8C">
      <w:pPr>
        <w:spacing w:after="0"/>
        <w:ind w:firstLine="6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B662B" w:rsidRPr="00153CE2">
        <w:rPr>
          <w:rFonts w:ascii="Arial" w:hAnsi="Arial" w:cs="Arial"/>
          <w:b/>
        </w:rPr>
        <w:t>.</w:t>
      </w:r>
      <w:r w:rsidR="003F1098">
        <w:rPr>
          <w:rFonts w:ascii="Arial" w:hAnsi="Arial" w:cs="Arial"/>
          <w:b/>
        </w:rPr>
        <w:t>2</w:t>
      </w:r>
      <w:r w:rsidR="00DB662B" w:rsidRPr="00153CE2">
        <w:rPr>
          <w:rFonts w:ascii="Arial" w:hAnsi="Arial" w:cs="Arial"/>
          <w:b/>
        </w:rPr>
        <w:t xml:space="preserve">. </w:t>
      </w:r>
      <w:r w:rsidR="00153CE2">
        <w:rPr>
          <w:rFonts w:ascii="Arial" w:hAnsi="Arial" w:cs="Arial"/>
          <w:b/>
        </w:rPr>
        <w:tab/>
      </w:r>
      <w:r w:rsidR="00DB662B" w:rsidRPr="00153CE2">
        <w:rPr>
          <w:rFonts w:ascii="Arial" w:hAnsi="Arial" w:cs="Arial"/>
          <w:b/>
        </w:rPr>
        <w:t>Забрана оснивања привредног друштва, предузећа и јавне службе</w:t>
      </w:r>
    </w:p>
    <w:p w:rsidR="00DB662B" w:rsidRPr="00153CE2" w:rsidRDefault="00DB662B" w:rsidP="00DB662B">
      <w:pPr>
        <w:spacing w:after="0"/>
        <w:jc w:val="both"/>
        <w:rPr>
          <w:rFonts w:ascii="Arial" w:hAnsi="Arial" w:cs="Arial"/>
          <w:b/>
        </w:rPr>
      </w:pPr>
    </w:p>
    <w:p w:rsidR="00DB662B" w:rsidRPr="00153CE2" w:rsidRDefault="00DB662B" w:rsidP="00DB662B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>Члан 1</w:t>
      </w:r>
      <w:r w:rsidR="00FF6925">
        <w:rPr>
          <w:rFonts w:ascii="Arial" w:hAnsi="Arial" w:cs="Arial"/>
          <w:b/>
        </w:rPr>
        <w:t>0</w:t>
      </w:r>
      <w:r w:rsidRPr="00153CE2">
        <w:rPr>
          <w:rFonts w:ascii="Arial" w:hAnsi="Arial" w:cs="Arial"/>
          <w:b/>
        </w:rPr>
        <w:t>.</w:t>
      </w:r>
      <w:proofErr w:type="gramEnd"/>
    </w:p>
    <w:p w:rsidR="00DB662B" w:rsidRPr="00153CE2" w:rsidRDefault="00DB662B" w:rsidP="00DB662B">
      <w:pPr>
        <w:spacing w:after="0"/>
        <w:jc w:val="both"/>
        <w:rPr>
          <w:rFonts w:ascii="Arial" w:hAnsi="Arial" w:cs="Arial"/>
        </w:rPr>
      </w:pPr>
      <w:r w:rsidRPr="00153CE2">
        <w:rPr>
          <w:rFonts w:ascii="Arial" w:hAnsi="Arial" w:cs="Arial"/>
        </w:rPr>
        <w:tab/>
      </w:r>
      <w:proofErr w:type="gramStart"/>
      <w:r w:rsidRPr="00153CE2">
        <w:rPr>
          <w:rFonts w:ascii="Arial" w:hAnsi="Arial" w:cs="Arial"/>
        </w:rPr>
        <w:t>Запослени не сме да буде оснивач привредног друштва, предузећ</w:t>
      </w:r>
      <w:r w:rsidR="001918E5" w:rsidRPr="00153CE2">
        <w:rPr>
          <w:rFonts w:ascii="Arial" w:hAnsi="Arial" w:cs="Arial"/>
        </w:rPr>
        <w:t>а, јавне службе, нити да се бав</w:t>
      </w:r>
      <w:r w:rsidRPr="00153CE2">
        <w:rPr>
          <w:rFonts w:ascii="Arial" w:hAnsi="Arial" w:cs="Arial"/>
        </w:rPr>
        <w:t>и предузетништвом.</w:t>
      </w:r>
      <w:proofErr w:type="gramEnd"/>
    </w:p>
    <w:p w:rsidR="00DB662B" w:rsidRPr="00153CE2" w:rsidRDefault="00DB662B" w:rsidP="00DB662B">
      <w:pPr>
        <w:spacing w:after="0"/>
        <w:jc w:val="both"/>
        <w:rPr>
          <w:rFonts w:ascii="Arial" w:hAnsi="Arial" w:cs="Arial"/>
        </w:rPr>
      </w:pPr>
      <w:r w:rsidRPr="00153CE2">
        <w:rPr>
          <w:rFonts w:ascii="Arial" w:hAnsi="Arial" w:cs="Arial"/>
        </w:rPr>
        <w:tab/>
      </w:r>
      <w:proofErr w:type="gramStart"/>
      <w:r w:rsidRPr="00153CE2">
        <w:rPr>
          <w:rFonts w:ascii="Arial" w:hAnsi="Arial" w:cs="Arial"/>
        </w:rPr>
        <w:t>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функција.</w:t>
      </w:r>
      <w:proofErr w:type="gramEnd"/>
    </w:p>
    <w:p w:rsidR="00DB662B" w:rsidRPr="00153CE2" w:rsidRDefault="00DB662B" w:rsidP="00DB662B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153CE2">
        <w:rPr>
          <w:rFonts w:ascii="Arial" w:hAnsi="Arial" w:cs="Arial"/>
        </w:rPr>
        <w:t xml:space="preserve">Запослени је дужан да </w:t>
      </w:r>
      <w:r w:rsidR="001918E5" w:rsidRPr="00153CE2">
        <w:rPr>
          <w:rFonts w:ascii="Arial" w:hAnsi="Arial" w:cs="Arial"/>
        </w:rPr>
        <w:t>п</w:t>
      </w:r>
      <w:r w:rsidRPr="00153CE2">
        <w:rPr>
          <w:rFonts w:ascii="Arial" w:hAnsi="Arial" w:cs="Arial"/>
        </w:rPr>
        <w:t>одатке о лицу на које је пренео управљачка права и доказе о њиховом п</w:t>
      </w:r>
      <w:r w:rsidR="00213A13" w:rsidRPr="00153CE2">
        <w:rPr>
          <w:rFonts w:ascii="Arial" w:hAnsi="Arial" w:cs="Arial"/>
        </w:rPr>
        <w:t>р</w:t>
      </w:r>
      <w:r w:rsidRPr="00153CE2">
        <w:rPr>
          <w:rFonts w:ascii="Arial" w:hAnsi="Arial" w:cs="Arial"/>
        </w:rPr>
        <w:t xml:space="preserve">еносу достави начелнику у року од пет дана од дана преноса </w:t>
      </w:r>
      <w:r w:rsidR="00213A13" w:rsidRPr="00153CE2">
        <w:rPr>
          <w:rFonts w:ascii="Arial" w:hAnsi="Arial" w:cs="Arial"/>
        </w:rPr>
        <w:t>управљачких права.</w:t>
      </w:r>
      <w:proofErr w:type="gramEnd"/>
    </w:p>
    <w:p w:rsidR="001918E5" w:rsidRPr="004D18F7" w:rsidRDefault="001918E5" w:rsidP="00DB662B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153CE2">
        <w:rPr>
          <w:rFonts w:ascii="Arial" w:hAnsi="Arial" w:cs="Arial"/>
        </w:rPr>
        <w:t>Запослени може да буде члан органа удружења.</w:t>
      </w:r>
      <w:proofErr w:type="gramEnd"/>
    </w:p>
    <w:p w:rsidR="00D37952" w:rsidRPr="00785B8C" w:rsidRDefault="008A516E" w:rsidP="00785B8C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Поступање запосленог супротно одредбама овог члана представља тежу повреду </w:t>
      </w:r>
      <w:r w:rsidR="00FF6925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ужности из </w:t>
      </w:r>
      <w:r w:rsidR="00785B8C">
        <w:rPr>
          <w:rFonts w:ascii="Arial" w:hAnsi="Arial" w:cs="Arial"/>
        </w:rPr>
        <w:t>радног односа.</w:t>
      </w:r>
      <w:proofErr w:type="gramEnd"/>
    </w:p>
    <w:p w:rsidR="00B83AA5" w:rsidRPr="00E80283" w:rsidRDefault="00B83AA5" w:rsidP="00DB662B">
      <w:pPr>
        <w:spacing w:after="0"/>
        <w:ind w:firstLine="720"/>
        <w:jc w:val="both"/>
        <w:rPr>
          <w:rFonts w:ascii="Arial" w:hAnsi="Arial" w:cs="Arial"/>
          <w:lang w:val="sr-Latn-RS"/>
        </w:rPr>
      </w:pPr>
    </w:p>
    <w:p w:rsidR="00D37952" w:rsidRPr="00153CE2" w:rsidRDefault="005B5AD1" w:rsidP="00785B8C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37952" w:rsidRPr="00153CE2">
        <w:rPr>
          <w:rFonts w:ascii="Arial" w:hAnsi="Arial" w:cs="Arial"/>
          <w:b/>
        </w:rPr>
        <w:t>.</w:t>
      </w:r>
      <w:r w:rsidR="003F1098">
        <w:rPr>
          <w:rFonts w:ascii="Arial" w:hAnsi="Arial" w:cs="Arial"/>
          <w:b/>
        </w:rPr>
        <w:t>3</w:t>
      </w:r>
      <w:r w:rsidR="00D37952" w:rsidRPr="00153CE2">
        <w:rPr>
          <w:rFonts w:ascii="Arial" w:hAnsi="Arial" w:cs="Arial"/>
          <w:b/>
        </w:rPr>
        <w:t xml:space="preserve">. </w:t>
      </w:r>
      <w:r w:rsidR="00153CE2">
        <w:rPr>
          <w:rFonts w:ascii="Arial" w:hAnsi="Arial" w:cs="Arial"/>
          <w:b/>
        </w:rPr>
        <w:tab/>
      </w:r>
      <w:r w:rsidR="00D37952" w:rsidRPr="00153CE2">
        <w:rPr>
          <w:rFonts w:ascii="Arial" w:hAnsi="Arial" w:cs="Arial"/>
          <w:b/>
        </w:rPr>
        <w:t>Ограничење чланства у органима привредног друштва и предузећа</w:t>
      </w:r>
    </w:p>
    <w:p w:rsidR="00D37952" w:rsidRPr="00153CE2" w:rsidRDefault="00D37952" w:rsidP="00D37952">
      <w:pPr>
        <w:spacing w:after="0"/>
        <w:jc w:val="both"/>
        <w:rPr>
          <w:rFonts w:ascii="Arial" w:hAnsi="Arial" w:cs="Arial"/>
          <w:b/>
        </w:rPr>
      </w:pPr>
    </w:p>
    <w:p w:rsidR="00D37952" w:rsidRPr="00153CE2" w:rsidRDefault="00D37952" w:rsidP="00D37952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>Члан 1</w:t>
      </w:r>
      <w:r w:rsidR="00FF6925">
        <w:rPr>
          <w:rFonts w:ascii="Arial" w:hAnsi="Arial" w:cs="Arial"/>
          <w:b/>
        </w:rPr>
        <w:t>1</w:t>
      </w:r>
      <w:r w:rsidRPr="00153CE2">
        <w:rPr>
          <w:rFonts w:ascii="Arial" w:hAnsi="Arial" w:cs="Arial"/>
          <w:b/>
        </w:rPr>
        <w:t>.</w:t>
      </w:r>
      <w:proofErr w:type="gramEnd"/>
    </w:p>
    <w:p w:rsidR="00D37952" w:rsidRPr="00153CE2" w:rsidRDefault="00F72606" w:rsidP="00D379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Запос</w:t>
      </w:r>
      <w:r w:rsidR="00D37952" w:rsidRPr="00153CE2">
        <w:rPr>
          <w:rFonts w:ascii="Arial" w:hAnsi="Arial" w:cs="Arial"/>
        </w:rPr>
        <w:t>л</w:t>
      </w:r>
      <w:r>
        <w:rPr>
          <w:rFonts w:ascii="Arial" w:hAnsi="Arial" w:cs="Arial"/>
        </w:rPr>
        <w:t>е</w:t>
      </w:r>
      <w:r w:rsidR="00D37952" w:rsidRPr="00153CE2">
        <w:rPr>
          <w:rFonts w:ascii="Arial" w:hAnsi="Arial" w:cs="Arial"/>
        </w:rPr>
        <w:t>ни не може бити директор, заменик директора привредног друштва и предузећа, а члан управног одобра, надзорног одбор или другог органа управљања привр</w:t>
      </w:r>
      <w:r w:rsidR="00BC1C0F">
        <w:rPr>
          <w:rFonts w:ascii="Arial" w:hAnsi="Arial" w:cs="Arial"/>
        </w:rPr>
        <w:t>е</w:t>
      </w:r>
      <w:r w:rsidR="00D37952" w:rsidRPr="00153CE2">
        <w:rPr>
          <w:rFonts w:ascii="Arial" w:hAnsi="Arial" w:cs="Arial"/>
        </w:rPr>
        <w:t>дног друштва и предузећа може бити једино ако га бира, именује или поставља Влада, други државни орган, орган аутономне покрајине, орган јединице локалне самоуправе надлежан за именовање, постављење или избор.</w:t>
      </w:r>
    </w:p>
    <w:p w:rsidR="001E5096" w:rsidRPr="00153CE2" w:rsidRDefault="001E5096" w:rsidP="00D37952">
      <w:pPr>
        <w:spacing w:after="0"/>
        <w:jc w:val="both"/>
        <w:rPr>
          <w:rFonts w:ascii="Arial" w:hAnsi="Arial" w:cs="Arial"/>
        </w:rPr>
      </w:pPr>
      <w:r w:rsidRPr="00153CE2">
        <w:rPr>
          <w:rFonts w:ascii="Arial" w:hAnsi="Arial" w:cs="Arial"/>
        </w:rPr>
        <w:tab/>
      </w:r>
      <w:proofErr w:type="gramStart"/>
      <w:r w:rsidRPr="00153CE2">
        <w:rPr>
          <w:rFonts w:ascii="Arial" w:hAnsi="Arial" w:cs="Arial"/>
        </w:rPr>
        <w:t>Запослени је дужан да обавести начелника о чланству у органима привредног друштва и предузећа у року од пет дана од дана именовања, постављења или избора.</w:t>
      </w:r>
      <w:proofErr w:type="gramEnd"/>
    </w:p>
    <w:p w:rsidR="00AD5E0F" w:rsidRDefault="008A516E" w:rsidP="00E80283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Поступање запосленог супротно одредбама овог члана представља тежу повреду </w:t>
      </w:r>
      <w:r w:rsidR="005A49AE">
        <w:rPr>
          <w:rFonts w:ascii="Arial" w:hAnsi="Arial" w:cs="Arial"/>
        </w:rPr>
        <w:t>д</w:t>
      </w:r>
      <w:r>
        <w:rPr>
          <w:rFonts w:ascii="Arial" w:hAnsi="Arial" w:cs="Arial"/>
        </w:rPr>
        <w:t>ужности из радног односа.</w:t>
      </w:r>
      <w:proofErr w:type="gramEnd"/>
    </w:p>
    <w:p w:rsidR="00E80283" w:rsidRPr="00E80283" w:rsidRDefault="00E80283" w:rsidP="00E80283">
      <w:pPr>
        <w:spacing w:after="0"/>
        <w:ind w:firstLine="720"/>
        <w:jc w:val="both"/>
        <w:rPr>
          <w:rFonts w:ascii="Arial" w:hAnsi="Arial" w:cs="Arial"/>
        </w:rPr>
      </w:pPr>
    </w:p>
    <w:p w:rsidR="001918E5" w:rsidRDefault="001918E5" w:rsidP="00785B8C">
      <w:pPr>
        <w:ind w:firstLine="720"/>
        <w:rPr>
          <w:rFonts w:ascii="Arial" w:hAnsi="Arial" w:cs="Arial"/>
          <w:b/>
        </w:rPr>
      </w:pPr>
      <w:r w:rsidRPr="00153CE2">
        <w:rPr>
          <w:rFonts w:ascii="Arial" w:hAnsi="Arial" w:cs="Arial"/>
          <w:b/>
        </w:rPr>
        <w:t>I</w:t>
      </w:r>
      <w:r w:rsidR="00B020E2">
        <w:rPr>
          <w:rFonts w:ascii="Arial" w:hAnsi="Arial" w:cs="Arial"/>
          <w:b/>
        </w:rPr>
        <w:t>V</w:t>
      </w:r>
      <w:r w:rsidRPr="00153CE2">
        <w:rPr>
          <w:rFonts w:ascii="Arial" w:hAnsi="Arial" w:cs="Arial"/>
          <w:b/>
        </w:rPr>
        <w:tab/>
        <w:t>УПРАВЉАЊЕ СУКОБОМ ИНТЕРЕСА</w:t>
      </w:r>
    </w:p>
    <w:p w:rsidR="008A516E" w:rsidRPr="00153CE2" w:rsidRDefault="008A516E" w:rsidP="008A516E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 xml:space="preserve">Члан </w:t>
      </w:r>
      <w:r w:rsidR="00FF6925">
        <w:rPr>
          <w:rFonts w:ascii="Arial" w:hAnsi="Arial" w:cs="Arial"/>
          <w:b/>
        </w:rPr>
        <w:t>12</w:t>
      </w:r>
      <w:r w:rsidRPr="00153CE2">
        <w:rPr>
          <w:rFonts w:ascii="Arial" w:hAnsi="Arial" w:cs="Arial"/>
          <w:b/>
        </w:rPr>
        <w:t>.</w:t>
      </w:r>
      <w:proofErr w:type="gramEnd"/>
    </w:p>
    <w:p w:rsidR="008A516E" w:rsidRPr="005B0116" w:rsidRDefault="008A516E" w:rsidP="008A516E">
      <w:pPr>
        <w:spacing w:after="0"/>
        <w:jc w:val="both"/>
        <w:rPr>
          <w:rFonts w:ascii="Arial" w:hAnsi="Arial" w:cs="Arial"/>
        </w:rPr>
      </w:pPr>
      <w:r w:rsidRPr="00153CE2">
        <w:rPr>
          <w:rFonts w:ascii="Arial" w:hAnsi="Arial" w:cs="Arial"/>
        </w:rPr>
        <w:tab/>
      </w:r>
      <w:proofErr w:type="gramStart"/>
      <w:r w:rsidRPr="00153CE2">
        <w:rPr>
          <w:rFonts w:ascii="Arial" w:hAnsi="Arial" w:cs="Arial"/>
        </w:rPr>
        <w:t xml:space="preserve">Приликом заснивања радног односа у Градској управи, лице које се прима у радни однос се упознаје са садржином овог правилника, законом и подзаконским актама, предвиђеним </w:t>
      </w:r>
      <w:r w:rsidRPr="005B0116">
        <w:rPr>
          <w:rFonts w:ascii="Arial" w:hAnsi="Arial" w:cs="Arial"/>
        </w:rPr>
        <w:t>ограничењима и забранама које имају за циљ спречавање сукоба интереса.</w:t>
      </w:r>
      <w:proofErr w:type="gramEnd"/>
    </w:p>
    <w:p w:rsidR="008A516E" w:rsidRPr="005B0116" w:rsidRDefault="008A516E" w:rsidP="008A516E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5B0116">
        <w:rPr>
          <w:rFonts w:ascii="Arial" w:hAnsi="Arial" w:cs="Arial"/>
        </w:rPr>
        <w:t>Запослени је дужан да приликом ступања на рад достави писану Изјаву о непостојању сукоба интереса</w:t>
      </w:r>
      <w:r w:rsidR="00FF6925" w:rsidRPr="005B0116">
        <w:rPr>
          <w:rFonts w:ascii="Arial" w:hAnsi="Arial" w:cs="Arial"/>
        </w:rPr>
        <w:t>,</w:t>
      </w:r>
      <w:r w:rsidRPr="005B0116">
        <w:rPr>
          <w:rFonts w:ascii="Arial" w:hAnsi="Arial" w:cs="Arial"/>
        </w:rPr>
        <w:t xml:space="preserve"> чији је образац саставни део овог правилника (Образац </w:t>
      </w:r>
      <w:r w:rsidR="00B93DF2" w:rsidRPr="005B0116">
        <w:rPr>
          <w:rFonts w:ascii="Arial" w:hAnsi="Arial" w:cs="Arial"/>
        </w:rPr>
        <w:t>1</w:t>
      </w:r>
      <w:r w:rsidRPr="005B0116">
        <w:rPr>
          <w:rFonts w:ascii="Arial" w:hAnsi="Arial" w:cs="Arial"/>
        </w:rPr>
        <w:t>).</w:t>
      </w:r>
      <w:proofErr w:type="gramEnd"/>
    </w:p>
    <w:p w:rsidR="005B0116" w:rsidRPr="005B0116" w:rsidRDefault="005B0116" w:rsidP="008A516E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5B0116">
        <w:rPr>
          <w:rFonts w:ascii="Arial" w:hAnsi="Arial" w:cs="Arial"/>
        </w:rPr>
        <w:t>Изјава из става 2.овог члана се чува у персоналном досијеу запосленог.</w:t>
      </w:r>
      <w:proofErr w:type="gramEnd"/>
    </w:p>
    <w:p w:rsidR="00FF6925" w:rsidRDefault="00FF6925" w:rsidP="001918E5">
      <w:pPr>
        <w:spacing w:after="0"/>
        <w:jc w:val="center"/>
        <w:rPr>
          <w:rFonts w:ascii="Arial" w:hAnsi="Arial" w:cs="Arial"/>
          <w:b/>
        </w:rPr>
      </w:pPr>
    </w:p>
    <w:p w:rsidR="001918E5" w:rsidRPr="00153CE2" w:rsidRDefault="001918E5" w:rsidP="001918E5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>Члан 1</w:t>
      </w:r>
      <w:r w:rsidR="00FF6925">
        <w:rPr>
          <w:rFonts w:ascii="Arial" w:hAnsi="Arial" w:cs="Arial"/>
          <w:b/>
        </w:rPr>
        <w:t>3</w:t>
      </w:r>
      <w:r w:rsidRPr="00153CE2">
        <w:rPr>
          <w:rFonts w:ascii="Arial" w:hAnsi="Arial" w:cs="Arial"/>
          <w:b/>
        </w:rPr>
        <w:t>.</w:t>
      </w:r>
      <w:proofErr w:type="gramEnd"/>
    </w:p>
    <w:p w:rsidR="001918E5" w:rsidRDefault="001918E5" w:rsidP="001918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153CE2">
        <w:rPr>
          <w:rFonts w:ascii="Arial" w:hAnsi="Arial" w:cs="Arial"/>
        </w:rPr>
        <w:t>Запослени је дужан да предузме све што је у његовој могућности како би избегао било какву ситуацију сукоба интереса, приликом обављања својих послова, у супротном се примењују одредбе овог правилника.</w:t>
      </w:r>
      <w:proofErr w:type="gramEnd"/>
    </w:p>
    <w:p w:rsidR="00F72606" w:rsidRPr="00153CE2" w:rsidRDefault="00F72606" w:rsidP="00F72606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>Члан 1</w:t>
      </w:r>
      <w:r w:rsidR="00FF6925">
        <w:rPr>
          <w:rFonts w:ascii="Arial" w:hAnsi="Arial" w:cs="Arial"/>
          <w:b/>
        </w:rPr>
        <w:t>4</w:t>
      </w:r>
      <w:r w:rsidRPr="00153CE2">
        <w:rPr>
          <w:rFonts w:ascii="Arial" w:hAnsi="Arial" w:cs="Arial"/>
          <w:b/>
        </w:rPr>
        <w:t>.</w:t>
      </w:r>
      <w:proofErr w:type="gramEnd"/>
    </w:p>
    <w:p w:rsidR="003011D3" w:rsidRDefault="00F72606" w:rsidP="001918E5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Овлашћено лице пружа запосленима савете о важећим законским и другим правилима у вези са спречавањем сукоба интереса и смернице за поступање запосленог у случајевима постојања сукоба интереса као и етичким дилемама са којима се запослени сусрећ</w:t>
      </w:r>
      <w:r w:rsidR="00AD5E0F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у раду.</w:t>
      </w:r>
      <w:proofErr w:type="gramEnd"/>
    </w:p>
    <w:p w:rsidR="00785B8C" w:rsidRDefault="00B218BA" w:rsidP="00785B8C">
      <w:pPr>
        <w:spacing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Овлашћено лице је у обавези да чува поверљивост изнетих података, </w:t>
      </w:r>
      <w:r w:rsidR="00AD5E0F">
        <w:rPr>
          <w:rFonts w:ascii="Arial" w:hAnsi="Arial" w:cs="Arial"/>
        </w:rPr>
        <w:t>као</w:t>
      </w:r>
      <w:r>
        <w:rPr>
          <w:rFonts w:ascii="Arial" w:hAnsi="Arial" w:cs="Arial"/>
        </w:rPr>
        <w:t xml:space="preserve"> и интегритет лица које их износи.</w:t>
      </w:r>
      <w:proofErr w:type="gramEnd"/>
    </w:p>
    <w:p w:rsidR="00785B8C" w:rsidRDefault="00785B8C" w:rsidP="00785B8C">
      <w:pPr>
        <w:spacing w:after="0"/>
        <w:ind w:firstLine="720"/>
        <w:jc w:val="both"/>
        <w:rPr>
          <w:rFonts w:ascii="Arial" w:hAnsi="Arial" w:cs="Arial"/>
        </w:rPr>
      </w:pPr>
    </w:p>
    <w:p w:rsidR="001918E5" w:rsidRPr="00785B8C" w:rsidRDefault="004D18F7" w:rsidP="00785B8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1918E5" w:rsidRPr="00153CE2">
        <w:rPr>
          <w:rFonts w:ascii="Arial" w:hAnsi="Arial" w:cs="Arial"/>
          <w:b/>
        </w:rPr>
        <w:t>.1. Пријављивање приватног интереса</w:t>
      </w:r>
    </w:p>
    <w:p w:rsidR="00AD5E0F" w:rsidRDefault="00AD5E0F" w:rsidP="001918E5">
      <w:pPr>
        <w:spacing w:after="0"/>
        <w:jc w:val="center"/>
        <w:rPr>
          <w:rFonts w:ascii="Arial" w:hAnsi="Arial" w:cs="Arial"/>
          <w:b/>
        </w:rPr>
      </w:pPr>
    </w:p>
    <w:p w:rsidR="001918E5" w:rsidRPr="00153CE2" w:rsidRDefault="001918E5" w:rsidP="001918E5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 xml:space="preserve">Члан </w:t>
      </w:r>
      <w:r w:rsidR="00FF6925">
        <w:rPr>
          <w:rFonts w:ascii="Arial" w:hAnsi="Arial" w:cs="Arial"/>
          <w:b/>
        </w:rPr>
        <w:t>15</w:t>
      </w:r>
      <w:r w:rsidRPr="00153CE2">
        <w:rPr>
          <w:rFonts w:ascii="Arial" w:hAnsi="Arial" w:cs="Arial"/>
          <w:b/>
        </w:rPr>
        <w:t>.</w:t>
      </w:r>
      <w:proofErr w:type="gramEnd"/>
    </w:p>
    <w:p w:rsidR="004A4546" w:rsidRPr="00153CE2" w:rsidRDefault="004A4546" w:rsidP="00785B8C">
      <w:pPr>
        <w:spacing w:after="0"/>
        <w:jc w:val="both"/>
        <w:rPr>
          <w:rFonts w:ascii="Arial" w:hAnsi="Arial" w:cs="Arial"/>
        </w:rPr>
      </w:pPr>
      <w:r w:rsidRPr="00153CE2">
        <w:rPr>
          <w:rFonts w:ascii="Arial" w:hAnsi="Arial" w:cs="Arial"/>
        </w:rPr>
        <w:tab/>
      </w:r>
      <w:proofErr w:type="gramStart"/>
      <w:r w:rsidRPr="00153CE2">
        <w:rPr>
          <w:rFonts w:ascii="Arial" w:hAnsi="Arial" w:cs="Arial"/>
        </w:rPr>
        <w:t xml:space="preserve">Запослени </w:t>
      </w:r>
      <w:r w:rsidR="003011D3">
        <w:rPr>
          <w:rFonts w:ascii="Arial" w:hAnsi="Arial" w:cs="Arial"/>
        </w:rPr>
        <w:t>може</w:t>
      </w:r>
      <w:r w:rsidRPr="00153CE2">
        <w:rPr>
          <w:rFonts w:ascii="Arial" w:hAnsi="Arial" w:cs="Arial"/>
        </w:rPr>
        <w:t>, одмах по сазнању о</w:t>
      </w:r>
      <w:r w:rsidR="009147B0">
        <w:rPr>
          <w:rFonts w:ascii="Arial" w:hAnsi="Arial" w:cs="Arial"/>
        </w:rPr>
        <w:t xml:space="preserve"> постојању приватног интереса у</w:t>
      </w:r>
      <w:r w:rsidR="009147B0">
        <w:rPr>
          <w:rFonts w:ascii="Arial" w:hAnsi="Arial" w:cs="Arial"/>
          <w:lang w:val="sr-Cyrl-RS"/>
        </w:rPr>
        <w:t xml:space="preserve"> </w:t>
      </w:r>
      <w:r w:rsidRPr="00153CE2">
        <w:rPr>
          <w:rFonts w:ascii="Arial" w:hAnsi="Arial" w:cs="Arial"/>
        </w:rPr>
        <w:t xml:space="preserve">вези са обављањем послова и одлучивањем у којем учествује, да се обрати </w:t>
      </w:r>
      <w:r w:rsidRPr="005B0116">
        <w:rPr>
          <w:rFonts w:ascii="Arial" w:hAnsi="Arial" w:cs="Arial"/>
        </w:rPr>
        <w:t>овлашћено л</w:t>
      </w:r>
      <w:r w:rsidRPr="00153CE2">
        <w:rPr>
          <w:rFonts w:ascii="Arial" w:hAnsi="Arial" w:cs="Arial"/>
        </w:rPr>
        <w:t>ицу у циљу добијања савета и смерница за спречавање сукоба интереса.</w:t>
      </w:r>
      <w:proofErr w:type="gramEnd"/>
    </w:p>
    <w:p w:rsidR="00B84688" w:rsidRPr="00A4414A" w:rsidRDefault="003011D3" w:rsidP="00785B8C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gramStart"/>
      <w:r w:rsidRPr="00A4414A">
        <w:rPr>
          <w:rFonts w:ascii="Arial" w:hAnsi="Arial" w:cs="Arial"/>
          <w:sz w:val="22"/>
          <w:szCs w:val="22"/>
        </w:rPr>
        <w:t xml:space="preserve">Запослени је дужан да одмах по сазнању, а </w:t>
      </w:r>
      <w:r w:rsidR="00A4414A">
        <w:rPr>
          <w:rFonts w:ascii="Arial" w:hAnsi="Arial" w:cs="Arial"/>
          <w:sz w:val="22"/>
          <w:szCs w:val="22"/>
        </w:rPr>
        <w:t>најкасније првог наредног дана,</w:t>
      </w:r>
      <w:r w:rsidRPr="00A4414A">
        <w:rPr>
          <w:rFonts w:ascii="Arial" w:hAnsi="Arial" w:cs="Arial"/>
          <w:sz w:val="22"/>
          <w:szCs w:val="22"/>
        </w:rPr>
        <w:t xml:space="preserve"> писаним путем пријави непосредном руководиоцу и начелнику постојање приватног интереса у вез</w:t>
      </w:r>
      <w:r w:rsidR="00FF6925" w:rsidRPr="00A4414A">
        <w:rPr>
          <w:rFonts w:ascii="Arial" w:hAnsi="Arial" w:cs="Arial"/>
          <w:sz w:val="22"/>
          <w:szCs w:val="22"/>
        </w:rPr>
        <w:t>и</w:t>
      </w:r>
      <w:r w:rsidRPr="00A4414A">
        <w:rPr>
          <w:rFonts w:ascii="Arial" w:hAnsi="Arial" w:cs="Arial"/>
          <w:sz w:val="22"/>
          <w:szCs w:val="22"/>
        </w:rPr>
        <w:t xml:space="preserve"> са обављањем послова и од</w:t>
      </w:r>
      <w:r w:rsidR="00FF6925" w:rsidRPr="00A4414A">
        <w:rPr>
          <w:rFonts w:ascii="Arial" w:hAnsi="Arial" w:cs="Arial"/>
          <w:sz w:val="22"/>
          <w:szCs w:val="22"/>
        </w:rPr>
        <w:t>л</w:t>
      </w:r>
      <w:r w:rsidRPr="00A4414A">
        <w:rPr>
          <w:rFonts w:ascii="Arial" w:hAnsi="Arial" w:cs="Arial"/>
          <w:sz w:val="22"/>
          <w:szCs w:val="22"/>
        </w:rPr>
        <w:t>учивањем у којем учествује.</w:t>
      </w:r>
      <w:proofErr w:type="gramEnd"/>
    </w:p>
    <w:p w:rsidR="00F72606" w:rsidRPr="00A4414A" w:rsidRDefault="00F72606" w:rsidP="00785B8C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A4414A">
        <w:rPr>
          <w:rFonts w:ascii="Arial" w:hAnsi="Arial" w:cs="Arial"/>
          <w:sz w:val="22"/>
          <w:szCs w:val="22"/>
        </w:rPr>
        <w:tab/>
      </w:r>
      <w:proofErr w:type="gramStart"/>
      <w:r w:rsidRPr="00A4414A">
        <w:rPr>
          <w:rFonts w:ascii="Arial" w:hAnsi="Arial" w:cs="Arial"/>
          <w:sz w:val="22"/>
          <w:szCs w:val="22"/>
        </w:rPr>
        <w:t>У случају из става 2.овог члана, запослени је дужан да се уздржи од даљих активности које могу угрозити јавни интерес до одлучивања начелника о изузећу.</w:t>
      </w:r>
      <w:proofErr w:type="gramEnd"/>
    </w:p>
    <w:p w:rsidR="00FF6925" w:rsidRPr="00A4414A" w:rsidRDefault="00FF6925" w:rsidP="00FF6925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A4414A">
        <w:rPr>
          <w:rFonts w:ascii="Arial" w:hAnsi="Arial" w:cs="Arial"/>
        </w:rPr>
        <w:t>Поступање запосленог супротно одредбама овог члана представља тежу повреду дужности из радног односа.</w:t>
      </w:r>
      <w:proofErr w:type="gramEnd"/>
    </w:p>
    <w:p w:rsidR="00B84688" w:rsidRPr="00153CE2" w:rsidRDefault="00B84688" w:rsidP="00B84688">
      <w:pPr>
        <w:pStyle w:val="BodyText"/>
        <w:ind w:left="0"/>
        <w:jc w:val="left"/>
        <w:rPr>
          <w:rFonts w:ascii="Arial" w:hAnsi="Arial" w:cs="Arial"/>
          <w:i/>
        </w:rPr>
      </w:pPr>
    </w:p>
    <w:p w:rsidR="00432989" w:rsidRDefault="00F72606" w:rsidP="00956118">
      <w:pPr>
        <w:spacing w:after="0"/>
        <w:ind w:firstLine="720"/>
        <w:rPr>
          <w:rFonts w:ascii="Arial" w:hAnsi="Arial" w:cs="Arial"/>
          <w:b/>
          <w:lang w:val="ru-RU"/>
        </w:rPr>
      </w:pPr>
      <w:r w:rsidRPr="00F72606">
        <w:rPr>
          <w:rFonts w:ascii="Arial" w:hAnsi="Arial" w:cs="Arial"/>
          <w:b/>
          <w:lang w:val="ru-RU"/>
        </w:rPr>
        <w:lastRenderedPageBreak/>
        <w:t>4.2. Поступање у случају сукоба интереса</w:t>
      </w:r>
    </w:p>
    <w:p w:rsidR="00AD5E0F" w:rsidRPr="00956118" w:rsidRDefault="00AD5E0F" w:rsidP="00956118">
      <w:pPr>
        <w:spacing w:after="0"/>
        <w:ind w:firstLine="720"/>
        <w:rPr>
          <w:rFonts w:ascii="Arial" w:hAnsi="Arial" w:cs="Arial"/>
          <w:b/>
        </w:rPr>
      </w:pPr>
    </w:p>
    <w:p w:rsidR="00F72606" w:rsidRPr="00153CE2" w:rsidRDefault="00F72606" w:rsidP="00F72606">
      <w:pPr>
        <w:spacing w:after="0"/>
        <w:jc w:val="center"/>
        <w:rPr>
          <w:rFonts w:ascii="Arial" w:hAnsi="Arial" w:cs="Arial"/>
          <w:b/>
        </w:rPr>
      </w:pPr>
      <w:proofErr w:type="gramStart"/>
      <w:r w:rsidRPr="00153CE2">
        <w:rPr>
          <w:rFonts w:ascii="Arial" w:hAnsi="Arial" w:cs="Arial"/>
          <w:b/>
        </w:rPr>
        <w:t>Члан 1</w:t>
      </w:r>
      <w:r w:rsidR="00FF6925">
        <w:rPr>
          <w:rFonts w:ascii="Arial" w:hAnsi="Arial" w:cs="Arial"/>
          <w:b/>
        </w:rPr>
        <w:t>6</w:t>
      </w:r>
      <w:r w:rsidRPr="00153CE2">
        <w:rPr>
          <w:rFonts w:ascii="Arial" w:hAnsi="Arial" w:cs="Arial"/>
          <w:b/>
        </w:rPr>
        <w:t>.</w:t>
      </w:r>
      <w:proofErr w:type="gramEnd"/>
    </w:p>
    <w:p w:rsidR="00432989" w:rsidRPr="00956118" w:rsidRDefault="00F72606" w:rsidP="00956118">
      <w:pPr>
        <w:pStyle w:val="NoSpacing"/>
        <w:jc w:val="both"/>
        <w:rPr>
          <w:rFonts w:ascii="Arial" w:hAnsi="Arial" w:cs="Arial"/>
          <w:lang w:val="ru-RU"/>
        </w:rPr>
      </w:pPr>
      <w:r>
        <w:rPr>
          <w:lang w:val="ru-RU"/>
        </w:rPr>
        <w:tab/>
      </w:r>
      <w:r w:rsidRPr="00956118">
        <w:rPr>
          <w:rFonts w:ascii="Arial" w:hAnsi="Arial" w:cs="Arial"/>
          <w:lang w:val="ru-RU"/>
        </w:rPr>
        <w:t>У циљу спречавања сукоба интереса, начелник изузима запосленог из даљег рада и одлучивања и одређује другог запосленог за обављање послова и одлучивање о конкретном питању.</w:t>
      </w:r>
    </w:p>
    <w:p w:rsidR="00F72606" w:rsidRPr="00956118" w:rsidRDefault="00F72606" w:rsidP="00956118">
      <w:pPr>
        <w:pStyle w:val="NoSpacing"/>
        <w:jc w:val="both"/>
        <w:rPr>
          <w:rFonts w:ascii="Arial" w:hAnsi="Arial" w:cs="Arial"/>
          <w:lang w:val="ru-RU"/>
        </w:rPr>
      </w:pPr>
      <w:r w:rsidRPr="00956118">
        <w:rPr>
          <w:rFonts w:ascii="Arial" w:hAnsi="Arial" w:cs="Arial"/>
          <w:lang w:val="ru-RU"/>
        </w:rPr>
        <w:tab/>
        <w:t>У поступку одлучивања, начелник је дужан да прибави мишљење непосредног руководиоца запосленог и овлашћеног лица.</w:t>
      </w:r>
    </w:p>
    <w:p w:rsidR="00F72606" w:rsidRDefault="00F72606" w:rsidP="00956118">
      <w:pPr>
        <w:pStyle w:val="NoSpacing"/>
        <w:jc w:val="both"/>
        <w:rPr>
          <w:lang w:val="ru-RU"/>
        </w:rPr>
      </w:pPr>
      <w:r w:rsidRPr="00956118">
        <w:rPr>
          <w:rFonts w:ascii="Arial" w:hAnsi="Arial" w:cs="Arial"/>
          <w:lang w:val="ru-RU"/>
        </w:rPr>
        <w:tab/>
        <w:t>Начелник одлучује о изузећу запосленог без одлагања, а најкасније у року од три радна дана од дана пријема пријав</w:t>
      </w:r>
      <w:r w:rsidR="00B93DF2" w:rsidRPr="00956118">
        <w:rPr>
          <w:rFonts w:ascii="Arial" w:hAnsi="Arial" w:cs="Arial"/>
          <w:lang w:val="ru-RU"/>
        </w:rPr>
        <w:t>е</w:t>
      </w:r>
      <w:r w:rsidRPr="00956118">
        <w:rPr>
          <w:rFonts w:ascii="Arial" w:hAnsi="Arial" w:cs="Arial"/>
          <w:lang w:val="ru-RU"/>
        </w:rPr>
        <w:t xml:space="preserve"> заспосленог, водећи рачуна о прибављеним мишљењима из става 2. овог члана</w:t>
      </w:r>
      <w:r>
        <w:rPr>
          <w:lang w:val="ru-RU"/>
        </w:rPr>
        <w:t>.</w:t>
      </w:r>
    </w:p>
    <w:p w:rsidR="00F72606" w:rsidRPr="00F72606" w:rsidRDefault="00F72606" w:rsidP="00956118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956118" w:rsidRDefault="00FF6925" w:rsidP="00956118">
      <w:pPr>
        <w:spacing w:after="0"/>
        <w:ind w:firstLine="720"/>
        <w:rPr>
          <w:rFonts w:ascii="Arial" w:hAnsi="Arial" w:cs="Arial"/>
          <w:b/>
          <w:lang w:val="ru-RU"/>
        </w:rPr>
      </w:pPr>
      <w:r w:rsidRPr="00F72606">
        <w:rPr>
          <w:rFonts w:ascii="Arial" w:hAnsi="Arial" w:cs="Arial"/>
          <w:b/>
          <w:lang w:val="ru-RU"/>
        </w:rPr>
        <w:t>4.</w:t>
      </w:r>
      <w:r>
        <w:rPr>
          <w:rFonts w:ascii="Arial" w:hAnsi="Arial" w:cs="Arial"/>
          <w:b/>
          <w:lang w:val="ru-RU"/>
        </w:rPr>
        <w:t>3</w:t>
      </w:r>
      <w:r w:rsidRPr="00F72606">
        <w:rPr>
          <w:rFonts w:ascii="Arial" w:hAnsi="Arial" w:cs="Arial"/>
          <w:b/>
          <w:lang w:val="ru-RU"/>
        </w:rPr>
        <w:t>. П</w:t>
      </w:r>
      <w:r w:rsidR="00784C57">
        <w:rPr>
          <w:rFonts w:ascii="Arial" w:hAnsi="Arial" w:cs="Arial"/>
          <w:b/>
          <w:lang w:val="ru-RU"/>
        </w:rPr>
        <w:t>ријављивање сумње на постојање сукоба интереса</w:t>
      </w:r>
    </w:p>
    <w:p w:rsidR="00AD5E0F" w:rsidRPr="00956118" w:rsidRDefault="00AD5E0F" w:rsidP="00956118">
      <w:pPr>
        <w:spacing w:after="0"/>
        <w:ind w:firstLine="720"/>
        <w:rPr>
          <w:rFonts w:ascii="Arial" w:hAnsi="Arial" w:cs="Arial"/>
          <w:b/>
        </w:rPr>
      </w:pPr>
    </w:p>
    <w:p w:rsidR="00432989" w:rsidRPr="00784C57" w:rsidRDefault="00FF6925" w:rsidP="00B93DF2">
      <w:pPr>
        <w:spacing w:after="0"/>
        <w:jc w:val="center"/>
        <w:rPr>
          <w:rFonts w:ascii="Arial" w:hAnsi="Arial" w:cs="Arial"/>
        </w:rPr>
      </w:pPr>
      <w:proofErr w:type="gramStart"/>
      <w:r w:rsidRPr="00B93DF2">
        <w:rPr>
          <w:rFonts w:ascii="Arial" w:hAnsi="Arial" w:cs="Arial"/>
          <w:b/>
        </w:rPr>
        <w:t>Члан 1</w:t>
      </w:r>
      <w:r w:rsidR="00784C57" w:rsidRPr="00B93DF2">
        <w:rPr>
          <w:rFonts w:ascii="Arial" w:hAnsi="Arial" w:cs="Arial"/>
          <w:b/>
        </w:rPr>
        <w:t>7</w:t>
      </w:r>
      <w:r w:rsidRPr="00B93DF2">
        <w:rPr>
          <w:rFonts w:ascii="Arial" w:hAnsi="Arial" w:cs="Arial"/>
          <w:b/>
        </w:rPr>
        <w:t>.</w:t>
      </w:r>
      <w:proofErr w:type="gramEnd"/>
    </w:p>
    <w:p w:rsidR="00784C57" w:rsidRPr="00784C57" w:rsidRDefault="00784C57" w:rsidP="00785B8C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str_38"/>
      <w:bookmarkEnd w:id="1"/>
      <w:proofErr w:type="gramStart"/>
      <w:r w:rsidRPr="00784C57">
        <w:rPr>
          <w:rFonts w:ascii="Arial" w:hAnsi="Arial" w:cs="Arial"/>
          <w:sz w:val="22"/>
          <w:szCs w:val="22"/>
        </w:rPr>
        <w:t>У случају сумње на постојање сукоба интереса другог запосленог, сваки запослени у Градској управи је дужан да одмах по сазнању, а најкасније првог наредног радног дана, све познате информације достави овлашћеном лицу.</w:t>
      </w:r>
      <w:proofErr w:type="gramEnd"/>
    </w:p>
    <w:p w:rsidR="002B17F8" w:rsidRDefault="002B17F8" w:rsidP="00785B8C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У циљу провере информација из става 1.</w:t>
      </w:r>
      <w:proofErr w:type="gramEnd"/>
      <w:r>
        <w:rPr>
          <w:rFonts w:ascii="Arial" w:hAnsi="Arial" w:cs="Arial"/>
          <w:sz w:val="22"/>
          <w:szCs w:val="22"/>
        </w:rPr>
        <w:t xml:space="preserve"> овог члана, овлашћено лице је дужно  да без одлагања, а најкасније у року од три радна дана, изврши увид у релевантну документацију и узме изјаву од лица које је доставило информацију и службеника на кога се иста односи, о чему се саставља записник који потписују овлашћено лице и давалац изјаве.</w:t>
      </w:r>
    </w:p>
    <w:p w:rsidR="00432989" w:rsidRPr="002B17F8" w:rsidRDefault="002B17F8" w:rsidP="00785B8C">
      <w:pPr>
        <w:pStyle w:val="Normal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Уколико се нак</w:t>
      </w:r>
      <w:r w:rsidR="00956118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н датих изјава и прегледане документације утврди постојање неправилности, овлашћено лице о томе без од</w:t>
      </w:r>
      <w:r w:rsidR="00956118">
        <w:rPr>
          <w:rFonts w:ascii="Arial" w:hAnsi="Arial" w:cs="Arial"/>
          <w:sz w:val="22"/>
          <w:szCs w:val="22"/>
        </w:rPr>
        <w:t>лагања обавештава начелника рад</w:t>
      </w:r>
      <w:r>
        <w:rPr>
          <w:rFonts w:ascii="Arial" w:hAnsi="Arial" w:cs="Arial"/>
          <w:sz w:val="22"/>
          <w:szCs w:val="22"/>
        </w:rPr>
        <w:t xml:space="preserve">и покретања дисциплинског поступка у складу са Правилником о дисциплинској одговорности и одговорности за штету у Градској управи за </w:t>
      </w:r>
      <w:r w:rsidR="00E64208">
        <w:rPr>
          <w:rFonts w:ascii="Arial" w:hAnsi="Arial" w:cs="Arial"/>
          <w:sz w:val="22"/>
          <w:szCs w:val="22"/>
          <w:lang w:val="sr-Cyrl-RS"/>
        </w:rPr>
        <w:t>комуналне послове.</w:t>
      </w:r>
      <w:proofErr w:type="gramEnd"/>
    </w:p>
    <w:p w:rsidR="00655CFC" w:rsidRDefault="00655CFC" w:rsidP="00655CFC">
      <w:pPr>
        <w:spacing w:after="0"/>
        <w:rPr>
          <w:rFonts w:ascii="Arial" w:hAnsi="Arial" w:cs="Arial"/>
          <w:b/>
        </w:rPr>
      </w:pPr>
    </w:p>
    <w:p w:rsidR="00655CFC" w:rsidRDefault="00655CFC" w:rsidP="00785B8C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Обавеза стручног усавршавања</w:t>
      </w:r>
    </w:p>
    <w:p w:rsidR="00AD5E0F" w:rsidRPr="00AD5E0F" w:rsidRDefault="00AD5E0F" w:rsidP="00785B8C">
      <w:pPr>
        <w:spacing w:after="0"/>
        <w:ind w:firstLine="720"/>
        <w:rPr>
          <w:rFonts w:ascii="Arial" w:hAnsi="Arial" w:cs="Arial"/>
          <w:b/>
        </w:rPr>
      </w:pPr>
    </w:p>
    <w:p w:rsidR="00655CFC" w:rsidRDefault="00655CFC" w:rsidP="00655CFC">
      <w:pPr>
        <w:spacing w:after="0"/>
        <w:jc w:val="center"/>
        <w:rPr>
          <w:rFonts w:ascii="Arial" w:hAnsi="Arial" w:cs="Arial"/>
          <w:b/>
        </w:rPr>
      </w:pPr>
      <w:proofErr w:type="gramStart"/>
      <w:r w:rsidRPr="00B93DF2"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</w:rPr>
        <w:t>8</w:t>
      </w:r>
      <w:r w:rsidRPr="00B93DF2">
        <w:rPr>
          <w:rFonts w:ascii="Arial" w:hAnsi="Arial" w:cs="Arial"/>
          <w:b/>
        </w:rPr>
        <w:t>.</w:t>
      </w:r>
      <w:proofErr w:type="gramEnd"/>
    </w:p>
    <w:p w:rsidR="00655CFC" w:rsidRDefault="00655CFC" w:rsidP="00785B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655CFC">
        <w:rPr>
          <w:rFonts w:ascii="Arial" w:hAnsi="Arial" w:cs="Arial"/>
        </w:rPr>
        <w:t>З</w:t>
      </w:r>
      <w:r w:rsidR="00956118">
        <w:rPr>
          <w:rFonts w:ascii="Arial" w:hAnsi="Arial" w:cs="Arial"/>
        </w:rPr>
        <w:t>a</w:t>
      </w:r>
      <w:r w:rsidRPr="00655CFC">
        <w:rPr>
          <w:rFonts w:ascii="Arial" w:hAnsi="Arial" w:cs="Arial"/>
        </w:rPr>
        <w:t xml:space="preserve">послени у </w:t>
      </w:r>
      <w:r>
        <w:rPr>
          <w:rFonts w:ascii="Arial" w:hAnsi="Arial" w:cs="Arial"/>
        </w:rPr>
        <w:t xml:space="preserve">Градској управи за </w:t>
      </w:r>
      <w:r w:rsidR="009147B0">
        <w:rPr>
          <w:rFonts w:ascii="Arial" w:hAnsi="Arial" w:cs="Arial"/>
          <w:lang w:val="sr-Cyrl-RS"/>
        </w:rPr>
        <w:t>комуналне послове</w:t>
      </w:r>
      <w:r>
        <w:rPr>
          <w:rFonts w:ascii="Arial" w:hAnsi="Arial" w:cs="Arial"/>
        </w:rPr>
        <w:t xml:space="preserve"> имају право и дужност да се стручно усавршавају</w:t>
      </w:r>
      <w:r w:rsidR="008A75F3">
        <w:rPr>
          <w:rFonts w:ascii="Arial" w:hAnsi="Arial" w:cs="Arial"/>
        </w:rPr>
        <w:t xml:space="preserve"> и похађају обуке о етици и интегритету односно унапређују своја знања о управљању сукобом интереса.</w:t>
      </w:r>
      <w:proofErr w:type="gramEnd"/>
    </w:p>
    <w:p w:rsidR="008A75F3" w:rsidRDefault="008A75F3" w:rsidP="00655CFC">
      <w:pPr>
        <w:spacing w:after="0"/>
        <w:rPr>
          <w:rFonts w:ascii="Arial" w:hAnsi="Arial" w:cs="Arial"/>
        </w:rPr>
      </w:pPr>
    </w:p>
    <w:p w:rsidR="00B93DF2" w:rsidRPr="00050681" w:rsidRDefault="00B93DF2" w:rsidP="00785B8C">
      <w:pPr>
        <w:pStyle w:val="Normal1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</w:rPr>
      </w:pPr>
      <w:r w:rsidRPr="00B93DF2">
        <w:rPr>
          <w:rFonts w:ascii="Arial" w:hAnsi="Arial" w:cs="Arial"/>
          <w:b/>
          <w:sz w:val="22"/>
          <w:szCs w:val="22"/>
        </w:rPr>
        <w:t>V</w:t>
      </w:r>
      <w:r w:rsidR="00AD5E0F">
        <w:rPr>
          <w:rFonts w:ascii="Arial" w:hAnsi="Arial" w:cs="Arial"/>
          <w:b/>
          <w:sz w:val="22"/>
          <w:szCs w:val="22"/>
          <w:lang w:val="ru-RU"/>
        </w:rPr>
        <w:tab/>
      </w:r>
      <w:r w:rsidR="00B2770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93DF2">
        <w:rPr>
          <w:rFonts w:ascii="Arial" w:hAnsi="Arial" w:cs="Arial"/>
          <w:b/>
          <w:sz w:val="22"/>
          <w:szCs w:val="22"/>
        </w:rPr>
        <w:t>ЗАВРШНЕ</w:t>
      </w:r>
      <w:r w:rsidRPr="00050681">
        <w:rPr>
          <w:rFonts w:ascii="Arial" w:hAnsi="Arial" w:cs="Arial"/>
          <w:b/>
          <w:sz w:val="22"/>
          <w:szCs w:val="22"/>
        </w:rPr>
        <w:t xml:space="preserve"> ОДРЕДБЕ</w:t>
      </w:r>
    </w:p>
    <w:p w:rsidR="00B93DF2" w:rsidRPr="00050681" w:rsidRDefault="00B93DF2" w:rsidP="00B93DF2">
      <w:pPr>
        <w:pStyle w:val="normalboldcentar"/>
        <w:spacing w:before="0" w:beforeAutospacing="0" w:after="0" w:afterAutospacing="0"/>
      </w:pPr>
      <w:bookmarkStart w:id="2" w:name="str_14"/>
      <w:bookmarkEnd w:id="2"/>
      <w:proofErr w:type="gramStart"/>
      <w:r w:rsidRPr="00050681">
        <w:t>Члан 1</w:t>
      </w:r>
      <w:r w:rsidR="00655CFC">
        <w:t>9</w:t>
      </w:r>
      <w:r w:rsidRPr="00050681">
        <w:rPr>
          <w:lang w:val="sr-Cyrl-CS"/>
        </w:rPr>
        <w:t>.</w:t>
      </w:r>
      <w:proofErr w:type="gramEnd"/>
    </w:p>
    <w:p w:rsidR="00B2770B" w:rsidRDefault="00B2770B" w:rsidP="00B93DF2">
      <w:pPr>
        <w:pStyle w:val="Normal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Начелник Градске управе ће у року од осам дана</w:t>
      </w:r>
      <w:r w:rsidR="007C02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од дана ступања на снагу овог правилника</w:t>
      </w:r>
      <w:r w:rsidR="007C0247">
        <w:rPr>
          <w:rFonts w:ascii="Arial" w:hAnsi="Arial" w:cs="Arial"/>
          <w:sz w:val="22"/>
          <w:szCs w:val="22"/>
        </w:rPr>
        <w:t>, донети реш</w:t>
      </w:r>
      <w:r>
        <w:rPr>
          <w:rFonts w:ascii="Arial" w:hAnsi="Arial" w:cs="Arial"/>
          <w:sz w:val="22"/>
          <w:szCs w:val="22"/>
        </w:rPr>
        <w:t xml:space="preserve">ење о одређивању овлашћеног лица са спречавање сукоба интереса у Градској управи за </w:t>
      </w:r>
      <w:r w:rsidR="0005096F">
        <w:rPr>
          <w:rFonts w:ascii="Arial" w:hAnsi="Arial" w:cs="Arial"/>
          <w:sz w:val="22"/>
          <w:szCs w:val="22"/>
          <w:lang w:val="sr-Cyrl-RS"/>
        </w:rPr>
        <w:t>комуналне послове.</w:t>
      </w:r>
      <w:proofErr w:type="gramEnd"/>
    </w:p>
    <w:p w:rsidR="00AD5E0F" w:rsidRPr="00AD5E0F" w:rsidRDefault="00AD5E0F" w:rsidP="00B93DF2">
      <w:pPr>
        <w:pStyle w:val="Normal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B2770B" w:rsidRPr="00050681" w:rsidRDefault="00B2770B" w:rsidP="00B2770B">
      <w:pPr>
        <w:pStyle w:val="normalboldcentar"/>
        <w:spacing w:before="0" w:beforeAutospacing="0" w:after="0" w:afterAutospacing="0"/>
      </w:pPr>
      <w:proofErr w:type="gramStart"/>
      <w:r w:rsidRPr="00050681">
        <w:t xml:space="preserve">Члан </w:t>
      </w:r>
      <w:r>
        <w:t>20</w:t>
      </w:r>
      <w:r w:rsidRPr="00050681">
        <w:rPr>
          <w:lang w:val="sr-Cyrl-CS"/>
        </w:rPr>
        <w:t>.</w:t>
      </w:r>
      <w:proofErr w:type="gramEnd"/>
    </w:p>
    <w:p w:rsidR="00B2770B" w:rsidRDefault="00B2770B" w:rsidP="00B2770B">
      <w:pPr>
        <w:pStyle w:val="Normal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050681">
        <w:rPr>
          <w:rFonts w:ascii="Arial" w:hAnsi="Arial" w:cs="Arial"/>
          <w:sz w:val="22"/>
          <w:szCs w:val="22"/>
        </w:rPr>
        <w:t xml:space="preserve">Овај </w:t>
      </w:r>
      <w:proofErr w:type="gramStart"/>
      <w:r>
        <w:rPr>
          <w:rFonts w:ascii="Arial" w:hAnsi="Arial" w:cs="Arial"/>
          <w:sz w:val="22"/>
          <w:szCs w:val="22"/>
        </w:rPr>
        <w:t>п</w:t>
      </w:r>
      <w:r w:rsidRPr="00050681">
        <w:rPr>
          <w:rFonts w:ascii="Arial" w:hAnsi="Arial" w:cs="Arial"/>
          <w:sz w:val="22"/>
          <w:szCs w:val="22"/>
        </w:rPr>
        <w:t>равилник  ступа</w:t>
      </w:r>
      <w:proofErr w:type="gramEnd"/>
      <w:r w:rsidRPr="00050681">
        <w:rPr>
          <w:rFonts w:ascii="Arial" w:hAnsi="Arial" w:cs="Arial"/>
          <w:sz w:val="22"/>
          <w:szCs w:val="22"/>
        </w:rPr>
        <w:t xml:space="preserve"> на снагу осмог дана од дана објављивања на огласној табли органа Града.</w:t>
      </w:r>
    </w:p>
    <w:p w:rsidR="00AD5E0F" w:rsidRPr="00AD5E0F" w:rsidRDefault="00AD5E0F" w:rsidP="00B2770B">
      <w:pPr>
        <w:pStyle w:val="Normal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B93DF2" w:rsidRPr="00050681" w:rsidRDefault="0004404B" w:rsidP="0004404B">
      <w:pPr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    </w:t>
      </w:r>
      <w:r w:rsidR="00B93DF2" w:rsidRPr="00050681">
        <w:rPr>
          <w:rFonts w:ascii="Arial" w:hAnsi="Arial" w:cs="Arial"/>
          <w:b/>
        </w:rPr>
        <w:t>ВД НАЧЕЛНИКА,</w:t>
      </w:r>
    </w:p>
    <w:p w:rsidR="00B83AA5" w:rsidRPr="0004404B" w:rsidRDefault="000B134D" w:rsidP="0004404B">
      <w:pPr>
        <w:pStyle w:val="Normal1"/>
        <w:shd w:val="clear" w:color="auto" w:fill="FFFFFF"/>
        <w:spacing w:before="0" w:beforeAutospacing="0" w:after="150" w:afterAutospacing="0"/>
        <w:ind w:left="6480" w:firstLine="72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4404B" w:rsidRPr="0004404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Зорица Ђорић</w:t>
      </w:r>
      <w:r w:rsidR="00AB2985" w:rsidRPr="0004404B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126F9" w:rsidRPr="0004404B">
        <w:rPr>
          <w:rFonts w:ascii="Arial" w:hAnsi="Arial" w:cs="Arial"/>
          <w:b/>
          <w:sz w:val="22"/>
          <w:szCs w:val="22"/>
        </w:rPr>
        <w:tab/>
      </w:r>
      <w:r w:rsidR="003126F9" w:rsidRPr="0004404B">
        <w:rPr>
          <w:rFonts w:ascii="Arial" w:hAnsi="Arial" w:cs="Arial"/>
          <w:b/>
          <w:sz w:val="22"/>
          <w:szCs w:val="22"/>
        </w:rPr>
        <w:tab/>
      </w:r>
      <w:r w:rsidR="005B0116" w:rsidRPr="0004404B">
        <w:rPr>
          <w:rFonts w:ascii="Arial" w:hAnsi="Arial" w:cs="Arial"/>
          <w:b/>
          <w:sz w:val="22"/>
          <w:szCs w:val="22"/>
        </w:rPr>
        <w:tab/>
      </w:r>
      <w:r w:rsidR="005B0116" w:rsidRPr="0004404B">
        <w:rPr>
          <w:rFonts w:ascii="Arial" w:hAnsi="Arial" w:cs="Arial"/>
          <w:b/>
          <w:sz w:val="22"/>
          <w:szCs w:val="22"/>
        </w:rPr>
        <w:tab/>
      </w:r>
      <w:r w:rsidR="005B0116" w:rsidRPr="0004404B">
        <w:rPr>
          <w:rFonts w:ascii="Arial" w:hAnsi="Arial" w:cs="Arial"/>
          <w:b/>
          <w:sz w:val="22"/>
          <w:szCs w:val="22"/>
        </w:rPr>
        <w:tab/>
      </w:r>
      <w:r w:rsidR="005B0116" w:rsidRPr="0004404B">
        <w:rPr>
          <w:rFonts w:ascii="Arial" w:hAnsi="Arial" w:cs="Arial"/>
          <w:b/>
          <w:sz w:val="22"/>
          <w:szCs w:val="22"/>
        </w:rPr>
        <w:tab/>
      </w:r>
      <w:r w:rsidR="005B0116" w:rsidRPr="0004404B">
        <w:rPr>
          <w:rFonts w:ascii="Arial" w:hAnsi="Arial" w:cs="Arial"/>
          <w:b/>
          <w:sz w:val="22"/>
          <w:szCs w:val="22"/>
        </w:rPr>
        <w:tab/>
      </w:r>
    </w:p>
    <w:p w:rsidR="00B83AA5" w:rsidRDefault="00B83AA5" w:rsidP="00B83AA5">
      <w:pPr>
        <w:pStyle w:val="Normal1"/>
        <w:shd w:val="clear" w:color="auto" w:fill="FFFFFF"/>
        <w:spacing w:before="0" w:beforeAutospacing="0" w:after="150" w:afterAutospacing="0"/>
        <w:ind w:left="7200" w:firstLine="720"/>
        <w:rPr>
          <w:rFonts w:ascii="Arial" w:hAnsi="Arial" w:cs="Arial"/>
          <w:sz w:val="22"/>
          <w:szCs w:val="22"/>
          <w:lang w:val="sr-Cyrl-RS"/>
        </w:rPr>
      </w:pPr>
    </w:p>
    <w:p w:rsidR="00B83AA5" w:rsidRDefault="00B83AA5" w:rsidP="00B83AA5">
      <w:pPr>
        <w:pStyle w:val="Normal1"/>
        <w:shd w:val="clear" w:color="auto" w:fill="FFFFFF"/>
        <w:spacing w:before="0" w:beforeAutospacing="0" w:after="150" w:afterAutospacing="0"/>
        <w:ind w:left="7200" w:firstLine="720"/>
        <w:rPr>
          <w:rFonts w:ascii="Arial" w:hAnsi="Arial" w:cs="Arial"/>
          <w:sz w:val="22"/>
          <w:szCs w:val="22"/>
          <w:lang w:val="sr-Cyrl-RS"/>
        </w:rPr>
      </w:pPr>
    </w:p>
    <w:p w:rsidR="005B0116" w:rsidRPr="005B0116" w:rsidRDefault="005B0116" w:rsidP="00B83AA5">
      <w:pPr>
        <w:pStyle w:val="Normal1"/>
        <w:shd w:val="clear" w:color="auto" w:fill="FFFFFF"/>
        <w:spacing w:before="0" w:beforeAutospacing="0" w:after="150" w:afterAutospacing="0"/>
        <w:ind w:left="720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0116">
        <w:rPr>
          <w:rFonts w:ascii="Arial" w:hAnsi="Arial" w:cs="Arial"/>
          <w:b/>
          <w:sz w:val="22"/>
          <w:szCs w:val="22"/>
        </w:rPr>
        <w:t>Образац 1</w:t>
      </w:r>
    </w:p>
    <w:p w:rsidR="005B0116" w:rsidRDefault="005B0116" w:rsidP="005B0116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5B0116" w:rsidRPr="00AC5F43" w:rsidRDefault="005B0116" w:rsidP="005B01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5F43">
        <w:rPr>
          <w:rFonts w:ascii="Arial" w:hAnsi="Arial" w:cs="Arial"/>
          <w:b/>
        </w:rPr>
        <w:t>И З Ј А В А</w:t>
      </w:r>
    </w:p>
    <w:p w:rsidR="005B0116" w:rsidRDefault="006B3972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B0116">
        <w:rPr>
          <w:rFonts w:ascii="Arial" w:hAnsi="Arial" w:cs="Arial"/>
        </w:rPr>
        <w:t>У складу са чланом 12.став 2.</w:t>
      </w:r>
      <w:proofErr w:type="gramEnd"/>
      <w:r w:rsidR="005B0116">
        <w:rPr>
          <w:rFonts w:ascii="Arial" w:hAnsi="Arial" w:cs="Arial"/>
        </w:rPr>
        <w:t xml:space="preserve"> Правилника о спречавању и управљању сукобом интереса у Градској управи за </w:t>
      </w:r>
      <w:r w:rsidR="006960A5">
        <w:rPr>
          <w:rFonts w:ascii="Arial" w:hAnsi="Arial" w:cs="Arial"/>
          <w:lang w:val="sr-Cyrl-RS"/>
        </w:rPr>
        <w:t>комуналне послове</w:t>
      </w:r>
      <w:r w:rsidR="00AB2985">
        <w:rPr>
          <w:rFonts w:ascii="Arial" w:hAnsi="Arial" w:cs="Arial"/>
          <w:lang w:val="sr-Cyrl-RS"/>
        </w:rPr>
        <w:t>,</w:t>
      </w:r>
      <w:r w:rsidR="005B0116">
        <w:rPr>
          <w:rFonts w:ascii="Arial" w:hAnsi="Arial" w:cs="Arial"/>
        </w:rPr>
        <w:t xml:space="preserve"> број: 110</w:t>
      </w:r>
      <w:r w:rsidR="005B0116" w:rsidRPr="00340D6C">
        <w:rPr>
          <w:rFonts w:ascii="Arial" w:hAnsi="Arial" w:cs="Arial"/>
        </w:rPr>
        <w:t>-</w:t>
      </w:r>
      <w:r w:rsidR="00676796">
        <w:rPr>
          <w:rFonts w:ascii="Arial" w:hAnsi="Arial" w:cs="Arial"/>
        </w:rPr>
        <w:t>56</w:t>
      </w:r>
      <w:r w:rsidR="005B0116" w:rsidRPr="00340D6C">
        <w:rPr>
          <w:rFonts w:ascii="Arial" w:hAnsi="Arial" w:cs="Arial"/>
        </w:rPr>
        <w:t>/</w:t>
      </w:r>
      <w:r w:rsidR="006960A5">
        <w:rPr>
          <w:rFonts w:ascii="Arial" w:hAnsi="Arial" w:cs="Arial"/>
        </w:rPr>
        <w:t>2</w:t>
      </w:r>
      <w:r w:rsidR="006A6F1E">
        <w:rPr>
          <w:rFonts w:ascii="Arial" w:hAnsi="Arial" w:cs="Arial"/>
          <w:lang w:val="sr-Cyrl-RS"/>
        </w:rPr>
        <w:t>3</w:t>
      </w:r>
      <w:r w:rsidR="005B0116">
        <w:rPr>
          <w:rFonts w:ascii="Arial" w:hAnsi="Arial" w:cs="Arial"/>
        </w:rPr>
        <w:t>-</w:t>
      </w:r>
      <w:proofErr w:type="gramStart"/>
      <w:r w:rsidR="005B0116">
        <w:rPr>
          <w:rFonts w:ascii="Arial" w:hAnsi="Arial" w:cs="Arial"/>
        </w:rPr>
        <w:t>XX</w:t>
      </w:r>
      <w:r w:rsidR="006960A5">
        <w:rPr>
          <w:rFonts w:ascii="Arial" w:hAnsi="Arial" w:cs="Arial"/>
        </w:rPr>
        <w:t>VIII</w:t>
      </w:r>
      <w:r w:rsidR="005B0116" w:rsidRPr="00340D6C">
        <w:rPr>
          <w:rFonts w:ascii="Arial" w:hAnsi="Arial" w:cs="Arial"/>
        </w:rPr>
        <w:t xml:space="preserve">  </w:t>
      </w:r>
      <w:r w:rsidR="005B0116">
        <w:rPr>
          <w:rFonts w:ascii="Arial" w:hAnsi="Arial" w:cs="Arial"/>
        </w:rPr>
        <w:t>од</w:t>
      </w:r>
      <w:proofErr w:type="gramEnd"/>
      <w:r w:rsidR="005B0116">
        <w:rPr>
          <w:rFonts w:ascii="Arial" w:hAnsi="Arial" w:cs="Arial"/>
        </w:rPr>
        <w:t xml:space="preserve"> </w:t>
      </w:r>
      <w:r w:rsidR="00676796">
        <w:rPr>
          <w:rFonts w:ascii="Arial" w:hAnsi="Arial" w:cs="Arial"/>
        </w:rPr>
        <w:t xml:space="preserve">25. </w:t>
      </w:r>
      <w:r w:rsidR="00676796">
        <w:rPr>
          <w:rFonts w:ascii="Arial" w:hAnsi="Arial" w:cs="Arial"/>
          <w:lang w:val="sr-Cyrl-RS"/>
        </w:rPr>
        <w:t>октобра</w:t>
      </w:r>
      <w:r w:rsidR="00AB2985">
        <w:rPr>
          <w:rFonts w:ascii="Arial" w:hAnsi="Arial" w:cs="Arial"/>
        </w:rPr>
        <w:t xml:space="preserve"> 2023</w:t>
      </w:r>
      <w:r w:rsidR="00591C99">
        <w:rPr>
          <w:rFonts w:ascii="Arial" w:hAnsi="Arial" w:cs="Arial"/>
        </w:rPr>
        <w:t xml:space="preserve">. </w:t>
      </w:r>
      <w:proofErr w:type="gramStart"/>
      <w:r w:rsidR="00591C99">
        <w:rPr>
          <w:rFonts w:ascii="Arial" w:hAnsi="Arial" w:cs="Arial"/>
        </w:rPr>
        <w:t>године</w:t>
      </w:r>
      <w:proofErr w:type="gramEnd"/>
      <w:r w:rsidR="00591C99">
        <w:rPr>
          <w:rFonts w:ascii="Arial" w:hAnsi="Arial" w:cs="Arial"/>
        </w:rPr>
        <w:t xml:space="preserve">, којим се утврђује </w:t>
      </w:r>
      <w:r w:rsidR="005B0116">
        <w:rPr>
          <w:rFonts w:ascii="Arial" w:hAnsi="Arial" w:cs="Arial"/>
        </w:rPr>
        <w:t xml:space="preserve">обавеза запосленог да </w:t>
      </w:r>
      <w:r w:rsidR="005B0116" w:rsidRPr="005B0116">
        <w:rPr>
          <w:rFonts w:ascii="Arial" w:hAnsi="Arial" w:cs="Arial"/>
        </w:rPr>
        <w:t>приликом ступања на рад достави писану Изјаву о непостојању сукоба интереса</w:t>
      </w:r>
      <w:r w:rsidR="005B0116">
        <w:rPr>
          <w:rFonts w:ascii="Arial" w:hAnsi="Arial" w:cs="Arial"/>
        </w:rPr>
        <w:t>, изјављујем да:</w:t>
      </w:r>
    </w:p>
    <w:p w:rsidR="005B0116" w:rsidRPr="00373007" w:rsidRDefault="005B0116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2C3A" w:rsidRPr="007C2C3A" w:rsidRDefault="005B0116" w:rsidP="007C2C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обављам послове по основу Уговора о делу</w:t>
      </w:r>
      <w:r w:rsidR="00AD5E0F">
        <w:rPr>
          <w:rFonts w:ascii="Arial" w:hAnsi="Arial" w:cs="Arial"/>
        </w:rPr>
        <w:t>, У</w:t>
      </w:r>
      <w:r w:rsidR="00956118">
        <w:rPr>
          <w:rFonts w:ascii="Arial" w:hAnsi="Arial" w:cs="Arial"/>
        </w:rPr>
        <w:t>говора о обављању привр</w:t>
      </w:r>
      <w:r w:rsidR="007C2C3A">
        <w:rPr>
          <w:rFonts w:ascii="Arial" w:hAnsi="Arial" w:cs="Arial"/>
        </w:rPr>
        <w:t xml:space="preserve">емених и повремених послова или допунског рада код другог послодавца </w:t>
      </w:r>
    </w:p>
    <w:p w:rsidR="005B0116" w:rsidRPr="00AD5E0F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5E0F">
        <w:rPr>
          <w:rFonts w:ascii="Arial" w:hAnsi="Arial" w:cs="Arial"/>
        </w:rPr>
        <w:tab/>
      </w:r>
      <w:r w:rsidR="005B0116" w:rsidRPr="00AD5E0F">
        <w:rPr>
          <w:rFonts w:ascii="Arial" w:hAnsi="Arial" w:cs="Arial"/>
          <w:sz w:val="20"/>
          <w:szCs w:val="20"/>
        </w:rPr>
        <w:t xml:space="preserve">ДА </w:t>
      </w:r>
      <w:r w:rsidR="005B0116" w:rsidRPr="00AD5E0F">
        <w:rPr>
          <w:rFonts w:ascii="Arial" w:hAnsi="Arial" w:cs="Arial"/>
          <w:sz w:val="20"/>
          <w:szCs w:val="20"/>
        </w:rPr>
        <w:tab/>
      </w:r>
      <w:r w:rsidRPr="00AD5E0F">
        <w:rPr>
          <w:rFonts w:ascii="Arial" w:hAnsi="Arial" w:cs="Arial"/>
          <w:sz w:val="20"/>
          <w:szCs w:val="20"/>
        </w:rPr>
        <w:tab/>
      </w:r>
      <w:r w:rsidR="005B0116" w:rsidRPr="00AD5E0F">
        <w:rPr>
          <w:rFonts w:ascii="Arial" w:hAnsi="Arial" w:cs="Arial"/>
          <w:sz w:val="20"/>
          <w:szCs w:val="20"/>
        </w:rPr>
        <w:t>НЕ</w:t>
      </w:r>
    </w:p>
    <w:p w:rsidR="007C2C3A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 xml:space="preserve">          </w:t>
      </w:r>
      <w:r w:rsidR="00AD5E0F"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  <w:t xml:space="preserve">       </w:t>
      </w:r>
      <w:r w:rsidRPr="00373007">
        <w:rPr>
          <w:rFonts w:ascii="Arial" w:hAnsi="Arial" w:cs="Arial"/>
          <w:sz w:val="20"/>
          <w:szCs w:val="20"/>
        </w:rPr>
        <w:t>(</w:t>
      </w:r>
      <w:proofErr w:type="gramStart"/>
      <w:r w:rsidRPr="00AD5E0F">
        <w:rPr>
          <w:rFonts w:ascii="Arial" w:hAnsi="Arial" w:cs="Arial"/>
          <w:sz w:val="16"/>
          <w:szCs w:val="16"/>
        </w:rPr>
        <w:t>заокружити</w:t>
      </w:r>
      <w:proofErr w:type="gramEnd"/>
      <w:r w:rsidRPr="00AD5E0F">
        <w:rPr>
          <w:rFonts w:ascii="Arial" w:hAnsi="Arial" w:cs="Arial"/>
          <w:sz w:val="16"/>
          <w:szCs w:val="16"/>
        </w:rPr>
        <w:t xml:space="preserve"> адекватан одговор</w:t>
      </w:r>
      <w:r w:rsidRPr="00373007">
        <w:rPr>
          <w:rFonts w:ascii="Arial" w:hAnsi="Arial" w:cs="Arial"/>
          <w:sz w:val="20"/>
          <w:szCs w:val="20"/>
        </w:rPr>
        <w:t>)</w:t>
      </w:r>
    </w:p>
    <w:p w:rsidR="005B0116" w:rsidRPr="007C2C3A" w:rsidRDefault="00956118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Назив другог послодавца</w:t>
      </w:r>
      <w:proofErr w:type="gramStart"/>
      <w:r w:rsidR="007C2C3A">
        <w:rPr>
          <w:rFonts w:ascii="Arial" w:hAnsi="Arial" w:cs="Arial"/>
        </w:rPr>
        <w:t>:_</w:t>
      </w:r>
      <w:proofErr w:type="gramEnd"/>
      <w:r w:rsidR="007C2C3A">
        <w:rPr>
          <w:rFonts w:ascii="Arial" w:hAnsi="Arial" w:cs="Arial"/>
        </w:rPr>
        <w:t>_____________________________________________</w:t>
      </w:r>
    </w:p>
    <w:p w:rsidR="005B0116" w:rsidRPr="00254E0E" w:rsidRDefault="005B0116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C3A" w:rsidRPr="007C2C3A" w:rsidRDefault="005B0116" w:rsidP="007C2C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 основач </w:t>
      </w:r>
      <w:r w:rsidR="007C2C3A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власник привредног друштва или јавне службе</w:t>
      </w:r>
    </w:p>
    <w:p w:rsidR="007C2C3A" w:rsidRPr="00AD5E0F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01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5E0F">
        <w:rPr>
          <w:rFonts w:ascii="Arial" w:hAnsi="Arial" w:cs="Arial"/>
        </w:rPr>
        <w:tab/>
      </w:r>
      <w:r w:rsidR="00AD5E0F">
        <w:rPr>
          <w:rFonts w:ascii="Arial" w:hAnsi="Arial" w:cs="Arial"/>
        </w:rPr>
        <w:tab/>
      </w:r>
      <w:r w:rsidRPr="00AD5E0F">
        <w:rPr>
          <w:rFonts w:ascii="Arial" w:hAnsi="Arial" w:cs="Arial"/>
          <w:sz w:val="20"/>
          <w:szCs w:val="20"/>
        </w:rPr>
        <w:t xml:space="preserve">ДА </w:t>
      </w:r>
      <w:r w:rsidRPr="00AD5E0F">
        <w:rPr>
          <w:rFonts w:ascii="Arial" w:hAnsi="Arial" w:cs="Arial"/>
          <w:sz w:val="20"/>
          <w:szCs w:val="20"/>
        </w:rPr>
        <w:tab/>
      </w:r>
      <w:r w:rsidRPr="00AD5E0F">
        <w:rPr>
          <w:rFonts w:ascii="Arial" w:hAnsi="Arial" w:cs="Arial"/>
          <w:sz w:val="20"/>
          <w:szCs w:val="20"/>
        </w:rPr>
        <w:tab/>
        <w:t>НЕ</w:t>
      </w:r>
    </w:p>
    <w:p w:rsidR="007C2C3A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  <w:t xml:space="preserve">        </w:t>
      </w:r>
      <w:r w:rsidRPr="00373007">
        <w:rPr>
          <w:rFonts w:ascii="Arial" w:hAnsi="Arial" w:cs="Arial"/>
          <w:sz w:val="20"/>
          <w:szCs w:val="20"/>
        </w:rPr>
        <w:t>(</w:t>
      </w:r>
      <w:proofErr w:type="gramStart"/>
      <w:r w:rsidRPr="00AD5E0F">
        <w:rPr>
          <w:rFonts w:ascii="Arial" w:hAnsi="Arial" w:cs="Arial"/>
          <w:sz w:val="16"/>
          <w:szCs w:val="16"/>
        </w:rPr>
        <w:t>заокружити</w:t>
      </w:r>
      <w:proofErr w:type="gramEnd"/>
      <w:r w:rsidRPr="00AD5E0F">
        <w:rPr>
          <w:rFonts w:ascii="Arial" w:hAnsi="Arial" w:cs="Arial"/>
          <w:sz w:val="16"/>
          <w:szCs w:val="16"/>
        </w:rPr>
        <w:t xml:space="preserve"> адекватан одговор</w:t>
      </w:r>
      <w:r w:rsidRPr="00373007">
        <w:rPr>
          <w:rFonts w:ascii="Arial" w:hAnsi="Arial" w:cs="Arial"/>
          <w:sz w:val="20"/>
          <w:szCs w:val="20"/>
        </w:rPr>
        <w:t>)</w:t>
      </w:r>
    </w:p>
    <w:p w:rsidR="007C2C3A" w:rsidRPr="007C2C3A" w:rsidRDefault="007C2C3A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Назив привредног друштва или јавне службе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</w:t>
      </w:r>
    </w:p>
    <w:p w:rsidR="005B0116" w:rsidRDefault="005B0116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2C3A" w:rsidRPr="007C2C3A" w:rsidRDefault="005B0116" w:rsidP="007C2C3A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C2C3A">
        <w:rPr>
          <w:rFonts w:ascii="Arial" w:hAnsi="Arial" w:cs="Arial"/>
        </w:rPr>
        <w:t>обављам</w:t>
      </w:r>
      <w:r w:rsidR="007C2C3A" w:rsidRPr="007C2C3A">
        <w:rPr>
          <w:rFonts w:ascii="Arial" w:hAnsi="Arial" w:cs="Arial"/>
        </w:rPr>
        <w:t xml:space="preserve"> сам</w:t>
      </w:r>
      <w:r w:rsidR="007C2C3A">
        <w:rPr>
          <w:rFonts w:ascii="Arial" w:hAnsi="Arial" w:cs="Arial"/>
        </w:rPr>
        <w:t>о</w:t>
      </w:r>
      <w:r w:rsidR="007C2C3A" w:rsidRPr="007C2C3A">
        <w:rPr>
          <w:rFonts w:ascii="Arial" w:hAnsi="Arial" w:cs="Arial"/>
        </w:rPr>
        <w:t>сталну дела</w:t>
      </w:r>
      <w:r w:rsidRPr="007C2C3A">
        <w:rPr>
          <w:rFonts w:ascii="Arial" w:hAnsi="Arial" w:cs="Arial"/>
        </w:rPr>
        <w:t>латност у смислу закона којимсе уређује предузетништво</w:t>
      </w:r>
      <w:r w:rsidRPr="007C2C3A">
        <w:rPr>
          <w:rFonts w:ascii="Arial" w:hAnsi="Arial" w:cs="Arial"/>
        </w:rPr>
        <w:tab/>
      </w:r>
    </w:p>
    <w:p w:rsidR="007C2C3A" w:rsidRPr="00AD5E0F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5E0F">
        <w:rPr>
          <w:rFonts w:ascii="Arial" w:hAnsi="Arial" w:cs="Arial"/>
        </w:rPr>
        <w:tab/>
      </w:r>
      <w:r w:rsidRPr="00AD5E0F">
        <w:rPr>
          <w:rFonts w:ascii="Arial" w:hAnsi="Arial" w:cs="Arial"/>
          <w:sz w:val="20"/>
          <w:szCs w:val="20"/>
        </w:rPr>
        <w:t xml:space="preserve">ДА </w:t>
      </w:r>
      <w:r w:rsidRPr="00AD5E0F">
        <w:rPr>
          <w:rFonts w:ascii="Arial" w:hAnsi="Arial" w:cs="Arial"/>
          <w:sz w:val="20"/>
          <w:szCs w:val="20"/>
        </w:rPr>
        <w:tab/>
      </w:r>
      <w:r w:rsidRPr="00AD5E0F">
        <w:rPr>
          <w:rFonts w:ascii="Arial" w:hAnsi="Arial" w:cs="Arial"/>
          <w:sz w:val="20"/>
          <w:szCs w:val="20"/>
        </w:rPr>
        <w:tab/>
        <w:t>НЕ</w:t>
      </w:r>
    </w:p>
    <w:p w:rsidR="007C2C3A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  <w:t xml:space="preserve">        </w:t>
      </w:r>
      <w:r w:rsidRPr="00373007">
        <w:rPr>
          <w:rFonts w:ascii="Arial" w:hAnsi="Arial" w:cs="Arial"/>
          <w:sz w:val="20"/>
          <w:szCs w:val="20"/>
        </w:rPr>
        <w:t>(</w:t>
      </w:r>
      <w:proofErr w:type="gramStart"/>
      <w:r w:rsidRPr="00AD5E0F">
        <w:rPr>
          <w:rFonts w:ascii="Arial" w:hAnsi="Arial" w:cs="Arial"/>
          <w:sz w:val="16"/>
          <w:szCs w:val="16"/>
        </w:rPr>
        <w:t>заокружити</w:t>
      </w:r>
      <w:proofErr w:type="gramEnd"/>
      <w:r w:rsidRPr="00AD5E0F">
        <w:rPr>
          <w:rFonts w:ascii="Arial" w:hAnsi="Arial" w:cs="Arial"/>
          <w:sz w:val="16"/>
          <w:szCs w:val="16"/>
        </w:rPr>
        <w:t xml:space="preserve"> адекватан одговор</w:t>
      </w:r>
      <w:r w:rsidRPr="00373007">
        <w:rPr>
          <w:rFonts w:ascii="Arial" w:hAnsi="Arial" w:cs="Arial"/>
          <w:sz w:val="20"/>
          <w:szCs w:val="20"/>
        </w:rPr>
        <w:t>)</w:t>
      </w:r>
    </w:p>
    <w:p w:rsidR="007C2C3A" w:rsidRDefault="007C2C3A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Назив самосталне делатности</w:t>
      </w:r>
      <w:proofErr w:type="gramStart"/>
      <w:r w:rsidR="00956118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</w:t>
      </w:r>
    </w:p>
    <w:p w:rsidR="007C2C3A" w:rsidRPr="007C2C3A" w:rsidRDefault="005B0116" w:rsidP="007C2C3A">
      <w:pPr>
        <w:pStyle w:val="ListParagraph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C2C3A">
        <w:rPr>
          <w:rFonts w:ascii="Arial" w:hAnsi="Arial" w:cs="Arial"/>
        </w:rPr>
        <w:t>вршим функцију управљања, надзора или заступањаприватног или државног капитала у привредном друштву,приватној установи или другом правном лицу</w:t>
      </w:r>
      <w:r w:rsidRPr="007C2C3A">
        <w:rPr>
          <w:rFonts w:ascii="Arial" w:hAnsi="Arial" w:cs="Arial"/>
        </w:rPr>
        <w:tab/>
      </w:r>
      <w:r w:rsidRPr="007C2C3A">
        <w:rPr>
          <w:rFonts w:ascii="Arial" w:hAnsi="Arial" w:cs="Arial"/>
        </w:rPr>
        <w:tab/>
      </w:r>
      <w:r w:rsidRPr="007C2C3A">
        <w:rPr>
          <w:rFonts w:ascii="Arial" w:hAnsi="Arial" w:cs="Arial"/>
        </w:rPr>
        <w:tab/>
      </w:r>
      <w:r w:rsidRP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7C2C3A">
        <w:rPr>
          <w:rFonts w:ascii="Arial" w:hAnsi="Arial" w:cs="Arial"/>
        </w:rPr>
        <w:tab/>
      </w:r>
      <w:r w:rsidR="00E25357">
        <w:rPr>
          <w:rFonts w:ascii="Arial" w:hAnsi="Arial" w:cs="Arial"/>
        </w:rPr>
        <w:tab/>
      </w:r>
      <w:r w:rsidR="00E25357">
        <w:rPr>
          <w:rFonts w:ascii="Arial" w:hAnsi="Arial" w:cs="Arial"/>
        </w:rPr>
        <w:tab/>
      </w:r>
      <w:r w:rsidR="00E25357">
        <w:rPr>
          <w:rFonts w:ascii="Arial" w:hAnsi="Arial" w:cs="Arial"/>
        </w:rPr>
        <w:tab/>
      </w:r>
      <w:r w:rsidR="00E25357">
        <w:rPr>
          <w:rFonts w:ascii="Arial" w:hAnsi="Arial" w:cs="Arial"/>
        </w:rPr>
        <w:tab/>
      </w:r>
      <w:r w:rsidR="00AD5E0F">
        <w:rPr>
          <w:rFonts w:ascii="Arial" w:hAnsi="Arial" w:cs="Arial"/>
        </w:rPr>
        <w:tab/>
      </w:r>
      <w:r w:rsidR="007C2C3A" w:rsidRPr="00AD5E0F">
        <w:rPr>
          <w:rFonts w:ascii="Arial" w:hAnsi="Arial" w:cs="Arial"/>
          <w:sz w:val="20"/>
          <w:szCs w:val="20"/>
        </w:rPr>
        <w:t xml:space="preserve">ДА </w:t>
      </w:r>
      <w:r w:rsidR="007C2C3A" w:rsidRPr="00AD5E0F">
        <w:rPr>
          <w:rFonts w:ascii="Arial" w:hAnsi="Arial" w:cs="Arial"/>
          <w:sz w:val="20"/>
          <w:szCs w:val="20"/>
        </w:rPr>
        <w:tab/>
      </w:r>
      <w:r w:rsidR="007C2C3A" w:rsidRPr="00AD5E0F">
        <w:rPr>
          <w:rFonts w:ascii="Arial" w:hAnsi="Arial" w:cs="Arial"/>
          <w:sz w:val="20"/>
          <w:szCs w:val="20"/>
        </w:rPr>
        <w:tab/>
        <w:t>НЕ</w:t>
      </w:r>
    </w:p>
    <w:p w:rsidR="007C2C3A" w:rsidRDefault="007C2C3A" w:rsidP="007C2C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</w:r>
      <w:r w:rsidR="00AD5E0F">
        <w:rPr>
          <w:rFonts w:ascii="Arial" w:hAnsi="Arial" w:cs="Arial"/>
          <w:sz w:val="20"/>
          <w:szCs w:val="20"/>
        </w:rPr>
        <w:tab/>
        <w:t xml:space="preserve">       </w:t>
      </w:r>
      <w:r w:rsidRPr="00373007">
        <w:rPr>
          <w:rFonts w:ascii="Arial" w:hAnsi="Arial" w:cs="Arial"/>
          <w:sz w:val="20"/>
          <w:szCs w:val="20"/>
        </w:rPr>
        <w:t>(</w:t>
      </w:r>
      <w:proofErr w:type="gramStart"/>
      <w:r w:rsidRPr="00AD5E0F">
        <w:rPr>
          <w:rFonts w:ascii="Arial" w:hAnsi="Arial" w:cs="Arial"/>
          <w:sz w:val="16"/>
          <w:szCs w:val="16"/>
        </w:rPr>
        <w:t>заокружити</w:t>
      </w:r>
      <w:proofErr w:type="gramEnd"/>
      <w:r w:rsidRPr="00AD5E0F">
        <w:rPr>
          <w:rFonts w:ascii="Arial" w:hAnsi="Arial" w:cs="Arial"/>
          <w:sz w:val="16"/>
          <w:szCs w:val="16"/>
        </w:rPr>
        <w:t xml:space="preserve"> адекватан одговор</w:t>
      </w:r>
      <w:r w:rsidRPr="00373007">
        <w:rPr>
          <w:rFonts w:ascii="Arial" w:hAnsi="Arial" w:cs="Arial"/>
          <w:sz w:val="20"/>
          <w:szCs w:val="20"/>
        </w:rPr>
        <w:t>)</w:t>
      </w:r>
    </w:p>
    <w:p w:rsidR="00AD5E0F" w:rsidRPr="00B83AA5" w:rsidRDefault="007C2C3A" w:rsidP="007C2C3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  <w:t xml:space="preserve">Назив </w:t>
      </w:r>
      <w:r w:rsidR="006B3972">
        <w:rPr>
          <w:rFonts w:ascii="Arial" w:hAnsi="Arial" w:cs="Arial"/>
        </w:rPr>
        <w:t>привредног друштва, приватне установе или другог правног лица</w:t>
      </w:r>
      <w:proofErr w:type="gramStart"/>
      <w:r w:rsidR="006B3972">
        <w:rPr>
          <w:rFonts w:ascii="Arial" w:hAnsi="Arial" w:cs="Arial"/>
        </w:rPr>
        <w:t>:</w:t>
      </w:r>
      <w:proofErr w:type="gramEnd"/>
      <w:r w:rsidR="006B3972">
        <w:rPr>
          <w:rFonts w:ascii="Arial" w:hAnsi="Arial" w:cs="Arial"/>
        </w:rPr>
        <w:br/>
        <w:t>____________________________________________</w:t>
      </w:r>
      <w:r w:rsidR="00AD5E0F">
        <w:rPr>
          <w:rFonts w:ascii="Arial" w:hAnsi="Arial" w:cs="Arial"/>
        </w:rPr>
        <w:t xml:space="preserve"> .</w:t>
      </w:r>
    </w:p>
    <w:p w:rsidR="006B3972" w:rsidRDefault="006B3972" w:rsidP="007C2C3A">
      <w:pPr>
        <w:tabs>
          <w:tab w:val="left" w:pos="0"/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Обавезујем се да ћу о свакој промени по било којој од наведених тачака, без одлагања, поднети нову Изјаву.</w:t>
      </w:r>
      <w:proofErr w:type="gramEnd"/>
    </w:p>
    <w:p w:rsidR="005B0116" w:rsidRDefault="005B0116" w:rsidP="005B0116">
      <w:pPr>
        <w:rPr>
          <w:rFonts w:ascii="Arial" w:hAnsi="Arial" w:cs="Arial"/>
        </w:rPr>
      </w:pPr>
      <w:r>
        <w:rPr>
          <w:rFonts w:ascii="Arial" w:hAnsi="Arial" w:cs="Arial"/>
        </w:rPr>
        <w:t>У Крагујевцу,</w:t>
      </w:r>
    </w:p>
    <w:p w:rsidR="005B0116" w:rsidRDefault="005B0116" w:rsidP="005B0116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Име и презиме запосленог</w:t>
      </w:r>
    </w:p>
    <w:p w:rsidR="005B0116" w:rsidRDefault="005B0116" w:rsidP="005B01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5B0116" w:rsidRDefault="005B0116" w:rsidP="004845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2226E2" w:rsidRPr="00153CE2" w:rsidRDefault="005B0116" w:rsidP="004845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</w:t>
      </w:r>
      <w:proofErr w:type="gramStart"/>
      <w:r>
        <w:rPr>
          <w:rFonts w:ascii="Arial" w:hAnsi="Arial" w:cs="Arial"/>
        </w:rPr>
        <w:t>потпис</w:t>
      </w:r>
      <w:proofErr w:type="gramEnd"/>
      <w:r>
        <w:rPr>
          <w:rFonts w:ascii="Arial" w:hAnsi="Arial" w:cs="Arial"/>
        </w:rPr>
        <w:t>)</w:t>
      </w:r>
    </w:p>
    <w:sectPr w:rsidR="002226E2" w:rsidRPr="00153CE2" w:rsidSect="00B83AA5">
      <w:pgSz w:w="12240" w:h="15840"/>
      <w:pgMar w:top="1135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BD"/>
    <w:multiLevelType w:val="multilevel"/>
    <w:tmpl w:val="BFDA8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87298B"/>
    <w:multiLevelType w:val="hybridMultilevel"/>
    <w:tmpl w:val="0946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6AA"/>
    <w:multiLevelType w:val="hybridMultilevel"/>
    <w:tmpl w:val="B358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AA8"/>
    <w:multiLevelType w:val="hybridMultilevel"/>
    <w:tmpl w:val="EB769270"/>
    <w:lvl w:ilvl="0" w:tplc="7DA48FB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1481EEB"/>
    <w:multiLevelType w:val="hybridMultilevel"/>
    <w:tmpl w:val="2EFE4534"/>
    <w:lvl w:ilvl="0" w:tplc="B74C886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0A22"/>
    <w:multiLevelType w:val="multilevel"/>
    <w:tmpl w:val="63FE5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0D7AAC"/>
    <w:multiLevelType w:val="hybridMultilevel"/>
    <w:tmpl w:val="86143FFA"/>
    <w:lvl w:ilvl="0" w:tplc="B4A6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A4F3B"/>
    <w:multiLevelType w:val="hybridMultilevel"/>
    <w:tmpl w:val="3BFCA9E2"/>
    <w:lvl w:ilvl="0" w:tplc="9446CD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FA0F9A"/>
    <w:multiLevelType w:val="hybridMultilevel"/>
    <w:tmpl w:val="1CA40A4C"/>
    <w:lvl w:ilvl="0" w:tplc="71C4E50E">
      <w:start w:val="1"/>
      <w:numFmt w:val="decimal"/>
      <w:lvlText w:val="%1)"/>
      <w:lvlJc w:val="left"/>
      <w:pPr>
        <w:ind w:left="862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52770E9"/>
    <w:multiLevelType w:val="hybridMultilevel"/>
    <w:tmpl w:val="72A21F54"/>
    <w:lvl w:ilvl="0" w:tplc="99585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864EA"/>
    <w:multiLevelType w:val="hybridMultilevel"/>
    <w:tmpl w:val="34ECCFD8"/>
    <w:lvl w:ilvl="0" w:tplc="4ACE149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4F"/>
    <w:rsid w:val="000240AF"/>
    <w:rsid w:val="0004404B"/>
    <w:rsid w:val="00045E5A"/>
    <w:rsid w:val="0005096F"/>
    <w:rsid w:val="000B134D"/>
    <w:rsid w:val="00101DA8"/>
    <w:rsid w:val="0012294F"/>
    <w:rsid w:val="00153CE2"/>
    <w:rsid w:val="001918E5"/>
    <w:rsid w:val="001D471E"/>
    <w:rsid w:val="001E1753"/>
    <w:rsid w:val="001E5096"/>
    <w:rsid w:val="001F777A"/>
    <w:rsid w:val="00213A13"/>
    <w:rsid w:val="002226E2"/>
    <w:rsid w:val="0024396E"/>
    <w:rsid w:val="00254E0E"/>
    <w:rsid w:val="002B17F8"/>
    <w:rsid w:val="003011D3"/>
    <w:rsid w:val="003126F9"/>
    <w:rsid w:val="00316FC2"/>
    <w:rsid w:val="00327B56"/>
    <w:rsid w:val="0037647B"/>
    <w:rsid w:val="003830E3"/>
    <w:rsid w:val="003A60FE"/>
    <w:rsid w:val="003D330D"/>
    <w:rsid w:val="003D5DFC"/>
    <w:rsid w:val="003F1098"/>
    <w:rsid w:val="00422B2E"/>
    <w:rsid w:val="00432989"/>
    <w:rsid w:val="004845F7"/>
    <w:rsid w:val="00487724"/>
    <w:rsid w:val="004A4546"/>
    <w:rsid w:val="004C6F3F"/>
    <w:rsid w:val="004D18F7"/>
    <w:rsid w:val="00532161"/>
    <w:rsid w:val="00591C99"/>
    <w:rsid w:val="005973D3"/>
    <w:rsid w:val="005A49AE"/>
    <w:rsid w:val="005B0116"/>
    <w:rsid w:val="005B5AD1"/>
    <w:rsid w:val="00600457"/>
    <w:rsid w:val="00655CFC"/>
    <w:rsid w:val="00674861"/>
    <w:rsid w:val="00676796"/>
    <w:rsid w:val="006960A5"/>
    <w:rsid w:val="006A4A5E"/>
    <w:rsid w:val="006A6F1E"/>
    <w:rsid w:val="006B3972"/>
    <w:rsid w:val="006D6C63"/>
    <w:rsid w:val="006F0406"/>
    <w:rsid w:val="007231F3"/>
    <w:rsid w:val="00784C57"/>
    <w:rsid w:val="00785B8C"/>
    <w:rsid w:val="007C0247"/>
    <w:rsid w:val="007C2C3A"/>
    <w:rsid w:val="00803F1A"/>
    <w:rsid w:val="00804C2C"/>
    <w:rsid w:val="00805776"/>
    <w:rsid w:val="008601C0"/>
    <w:rsid w:val="008631DA"/>
    <w:rsid w:val="00865BAE"/>
    <w:rsid w:val="00875455"/>
    <w:rsid w:val="008A516E"/>
    <w:rsid w:val="008A52B7"/>
    <w:rsid w:val="008A75F3"/>
    <w:rsid w:val="008C0841"/>
    <w:rsid w:val="00910F64"/>
    <w:rsid w:val="009147B0"/>
    <w:rsid w:val="009363D7"/>
    <w:rsid w:val="00943292"/>
    <w:rsid w:val="00956118"/>
    <w:rsid w:val="009729A3"/>
    <w:rsid w:val="009C36A3"/>
    <w:rsid w:val="009E419C"/>
    <w:rsid w:val="00A21AA4"/>
    <w:rsid w:val="00A4414A"/>
    <w:rsid w:val="00AB2985"/>
    <w:rsid w:val="00AB3A9C"/>
    <w:rsid w:val="00AD5E0F"/>
    <w:rsid w:val="00AE21B6"/>
    <w:rsid w:val="00B00362"/>
    <w:rsid w:val="00B020E2"/>
    <w:rsid w:val="00B045C6"/>
    <w:rsid w:val="00B04647"/>
    <w:rsid w:val="00B218BA"/>
    <w:rsid w:val="00B2770B"/>
    <w:rsid w:val="00B3423D"/>
    <w:rsid w:val="00B6674C"/>
    <w:rsid w:val="00B83AA5"/>
    <w:rsid w:val="00B84688"/>
    <w:rsid w:val="00B85A00"/>
    <w:rsid w:val="00B867E1"/>
    <w:rsid w:val="00B93DF2"/>
    <w:rsid w:val="00BA46AE"/>
    <w:rsid w:val="00BA781E"/>
    <w:rsid w:val="00BB6C43"/>
    <w:rsid w:val="00BC1C0F"/>
    <w:rsid w:val="00C24739"/>
    <w:rsid w:val="00C2476C"/>
    <w:rsid w:val="00CA37D6"/>
    <w:rsid w:val="00CB68D1"/>
    <w:rsid w:val="00CC0604"/>
    <w:rsid w:val="00CD46EA"/>
    <w:rsid w:val="00D37952"/>
    <w:rsid w:val="00D56391"/>
    <w:rsid w:val="00D6736A"/>
    <w:rsid w:val="00DA271F"/>
    <w:rsid w:val="00DA5663"/>
    <w:rsid w:val="00DB662B"/>
    <w:rsid w:val="00DF78A2"/>
    <w:rsid w:val="00E25357"/>
    <w:rsid w:val="00E57FAA"/>
    <w:rsid w:val="00E64208"/>
    <w:rsid w:val="00E80283"/>
    <w:rsid w:val="00F0674E"/>
    <w:rsid w:val="00F244CF"/>
    <w:rsid w:val="00F41363"/>
    <w:rsid w:val="00F52973"/>
    <w:rsid w:val="00F57722"/>
    <w:rsid w:val="00F72606"/>
    <w:rsid w:val="00F735AC"/>
    <w:rsid w:val="00FA41D2"/>
    <w:rsid w:val="00FD285C"/>
    <w:rsid w:val="00FE1002"/>
    <w:rsid w:val="00FE17D8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84688"/>
    <w:pPr>
      <w:widowControl w:val="0"/>
      <w:suppressAutoHyphens/>
      <w:spacing w:after="0" w:line="240" w:lineRule="auto"/>
      <w:ind w:left="1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30---glava">
    <w:name w:val="wyq030---glava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16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777A"/>
  </w:style>
  <w:style w:type="paragraph" w:customStyle="1" w:styleId="1tekst">
    <w:name w:val="_1tekst"/>
    <w:basedOn w:val="Normal"/>
    <w:rsid w:val="004C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84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84688"/>
    <w:pPr>
      <w:widowControl w:val="0"/>
      <w:suppressAutoHyphens/>
      <w:spacing w:after="0" w:line="240" w:lineRule="auto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468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B93D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9561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84688"/>
    <w:pPr>
      <w:widowControl w:val="0"/>
      <w:suppressAutoHyphens/>
      <w:spacing w:after="0" w:line="240" w:lineRule="auto"/>
      <w:ind w:left="1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30---glava">
    <w:name w:val="wyq030---glava"/>
    <w:basedOn w:val="Normal"/>
    <w:rsid w:val="0043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16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777A"/>
  </w:style>
  <w:style w:type="paragraph" w:customStyle="1" w:styleId="1tekst">
    <w:name w:val="_1tekst"/>
    <w:basedOn w:val="Normal"/>
    <w:rsid w:val="004C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846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84688"/>
    <w:pPr>
      <w:widowControl w:val="0"/>
      <w:suppressAutoHyphens/>
      <w:spacing w:after="0" w:line="240" w:lineRule="auto"/>
      <w:ind w:left="1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468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B93DF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9561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60F6-E690-4F9C-9FEA-03504D27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dragica.andric</dc:creator>
  <cp:lastModifiedBy>Mirjana MiM. Milojkovic</cp:lastModifiedBy>
  <cp:revision>2</cp:revision>
  <cp:lastPrinted>2023-10-26T10:23:00Z</cp:lastPrinted>
  <dcterms:created xsi:type="dcterms:W3CDTF">2023-10-26T10:25:00Z</dcterms:created>
  <dcterms:modified xsi:type="dcterms:W3CDTF">2023-10-26T10:25:00Z</dcterms:modified>
</cp:coreProperties>
</file>